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2599"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672A6659"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0A37501D" w14:textId="77777777" w:rsidTr="2D1D37F5">
        <w:trPr>
          <w:cantSplit/>
          <w:trHeight w:val="359"/>
          <w:tblHeader/>
        </w:trPr>
        <w:tc>
          <w:tcPr>
            <w:tcW w:w="9322" w:type="dxa"/>
            <w:gridSpan w:val="2"/>
            <w:shd w:val="clear" w:color="auto" w:fill="6F4F9B" w:themeFill="accent6"/>
            <w:tcMar>
              <w:top w:w="57" w:type="dxa"/>
            </w:tcMar>
          </w:tcPr>
          <w:p w14:paraId="5DAB6C7B" w14:textId="77777777" w:rsidR="0007203C" w:rsidRPr="00046FA4" w:rsidRDefault="0007203C" w:rsidP="000007E1">
            <w:pPr>
              <w:jc w:val="left"/>
              <w:rPr>
                <w:rFonts w:cstheme="minorHAnsi"/>
                <w:b/>
                <w:szCs w:val="20"/>
              </w:rPr>
            </w:pPr>
          </w:p>
        </w:tc>
      </w:tr>
      <w:tr w:rsidR="0007203C" w:rsidRPr="004273A1" w14:paraId="02104B63" w14:textId="77777777" w:rsidTr="2D1D37F5">
        <w:trPr>
          <w:cantSplit/>
          <w:trHeight w:val="359"/>
          <w:tblHeader/>
        </w:trPr>
        <w:tc>
          <w:tcPr>
            <w:tcW w:w="3119" w:type="dxa"/>
            <w:shd w:val="clear" w:color="auto" w:fill="E1DAEC" w:themeFill="accent6" w:themeFillTint="33"/>
            <w:tcMar>
              <w:top w:w="57" w:type="dxa"/>
            </w:tcMar>
          </w:tcPr>
          <w:p w14:paraId="5B9E564E" w14:textId="77777777"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4DF9B45F" w14:textId="3F488606" w:rsidR="0007203C" w:rsidRPr="00046FA4" w:rsidRDefault="00427F3D" w:rsidP="7510B591">
            <w:pPr>
              <w:jc w:val="left"/>
              <w:rPr>
                <w:rFonts w:cstheme="minorBidi"/>
                <w:b/>
                <w:bCs/>
              </w:rPr>
            </w:pPr>
            <w:r w:rsidRPr="7510B591">
              <w:rPr>
                <w:rFonts w:cstheme="minorBidi"/>
                <w:b/>
                <w:bCs/>
              </w:rPr>
              <w:t>Digital</w:t>
            </w:r>
            <w:r w:rsidR="00BA69EC">
              <w:rPr>
                <w:rFonts w:cstheme="minorBidi"/>
                <w:b/>
                <w:bCs/>
              </w:rPr>
              <w:t xml:space="preserve"> and social content</w:t>
            </w:r>
            <w:r w:rsidR="558F1327" w:rsidRPr="7510B591">
              <w:rPr>
                <w:rFonts w:cstheme="minorBidi"/>
                <w:b/>
                <w:bCs/>
              </w:rPr>
              <w:t xml:space="preserve"> </w:t>
            </w:r>
            <w:r w:rsidRPr="7510B591">
              <w:rPr>
                <w:rFonts w:cstheme="minorBidi"/>
                <w:b/>
                <w:bCs/>
              </w:rPr>
              <w:t>Manager</w:t>
            </w:r>
          </w:p>
        </w:tc>
      </w:tr>
      <w:tr w:rsidR="0007203C" w:rsidRPr="004273A1" w14:paraId="74CED1A3" w14:textId="77777777" w:rsidTr="2D1D37F5">
        <w:trPr>
          <w:cantSplit/>
          <w:trHeight w:val="359"/>
          <w:tblHeader/>
        </w:trPr>
        <w:tc>
          <w:tcPr>
            <w:tcW w:w="3119" w:type="dxa"/>
            <w:shd w:val="clear" w:color="auto" w:fill="E1DAEC" w:themeFill="accent6" w:themeFillTint="33"/>
            <w:tcMar>
              <w:top w:w="57" w:type="dxa"/>
            </w:tcMar>
          </w:tcPr>
          <w:p w14:paraId="1B7DD86F" w14:textId="77777777"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77B4DFEA" w14:textId="5635B594" w:rsidR="0007203C" w:rsidRPr="00046FA4" w:rsidRDefault="00427F3D" w:rsidP="000007E1">
            <w:pPr>
              <w:jc w:val="left"/>
              <w:rPr>
                <w:rFonts w:cstheme="minorHAnsi"/>
                <w:b/>
                <w:szCs w:val="20"/>
              </w:rPr>
            </w:pPr>
            <w:r>
              <w:rPr>
                <w:rFonts w:cstheme="minorHAnsi"/>
                <w:b/>
                <w:szCs w:val="20"/>
              </w:rPr>
              <w:t xml:space="preserve">Communications and </w:t>
            </w:r>
            <w:r w:rsidR="007D71DB">
              <w:rPr>
                <w:rFonts w:cstheme="minorHAnsi"/>
                <w:b/>
                <w:szCs w:val="20"/>
              </w:rPr>
              <w:t>policy</w:t>
            </w:r>
          </w:p>
        </w:tc>
      </w:tr>
      <w:tr w:rsidR="0007203C" w:rsidRPr="004273A1" w14:paraId="498E4716" w14:textId="77777777" w:rsidTr="2D1D37F5">
        <w:trPr>
          <w:cantSplit/>
          <w:trHeight w:val="359"/>
          <w:tblHeader/>
        </w:trPr>
        <w:tc>
          <w:tcPr>
            <w:tcW w:w="3119" w:type="dxa"/>
            <w:shd w:val="clear" w:color="auto" w:fill="E1DAEC" w:themeFill="accent6" w:themeFillTint="33"/>
            <w:tcMar>
              <w:top w:w="57" w:type="dxa"/>
            </w:tcMar>
          </w:tcPr>
          <w:p w14:paraId="71F9DCE5" w14:textId="77777777"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20D8E5C5" w14:textId="77777777" w:rsidR="0007203C" w:rsidRPr="00046FA4" w:rsidRDefault="00427F3D" w:rsidP="000007E1">
            <w:pPr>
              <w:jc w:val="left"/>
              <w:rPr>
                <w:rFonts w:cstheme="minorHAnsi"/>
                <w:b/>
                <w:szCs w:val="20"/>
              </w:rPr>
            </w:pPr>
            <w:r>
              <w:rPr>
                <w:rFonts w:cstheme="minorHAnsi"/>
                <w:b/>
                <w:szCs w:val="20"/>
              </w:rPr>
              <w:t>Grade 4</w:t>
            </w:r>
          </w:p>
        </w:tc>
      </w:tr>
      <w:tr w:rsidR="0007203C" w:rsidRPr="004273A1" w14:paraId="5F18E6C8" w14:textId="77777777" w:rsidTr="2D1D37F5">
        <w:trPr>
          <w:cantSplit/>
          <w:trHeight w:val="359"/>
          <w:tblHeader/>
        </w:trPr>
        <w:tc>
          <w:tcPr>
            <w:tcW w:w="3119" w:type="dxa"/>
            <w:shd w:val="clear" w:color="auto" w:fill="E1DAEC" w:themeFill="accent6" w:themeFillTint="33"/>
            <w:tcMar>
              <w:top w:w="57" w:type="dxa"/>
            </w:tcMar>
          </w:tcPr>
          <w:p w14:paraId="77C4623D" w14:textId="77777777"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7B6D12B9" w14:textId="77777777" w:rsidR="0007203C" w:rsidRPr="00046FA4" w:rsidRDefault="00427F3D" w:rsidP="000007E1">
            <w:pPr>
              <w:jc w:val="left"/>
              <w:rPr>
                <w:rFonts w:cstheme="minorHAnsi"/>
                <w:b/>
                <w:szCs w:val="20"/>
              </w:rPr>
            </w:pPr>
            <w:r>
              <w:rPr>
                <w:rFonts w:cstheme="minorHAnsi"/>
                <w:b/>
                <w:szCs w:val="20"/>
              </w:rPr>
              <w:t>Head of Content</w:t>
            </w:r>
            <w:r w:rsidR="00283709">
              <w:rPr>
                <w:rFonts w:cstheme="minorHAnsi"/>
                <w:b/>
                <w:szCs w:val="20"/>
              </w:rPr>
              <w:t xml:space="preserve"> and Audience</w:t>
            </w:r>
          </w:p>
        </w:tc>
      </w:tr>
      <w:tr w:rsidR="0007203C" w:rsidRPr="004273A1" w14:paraId="0043A868" w14:textId="77777777" w:rsidTr="2D1D37F5">
        <w:trPr>
          <w:cantSplit/>
          <w:trHeight w:val="359"/>
          <w:tblHeader/>
        </w:trPr>
        <w:tc>
          <w:tcPr>
            <w:tcW w:w="3119" w:type="dxa"/>
            <w:shd w:val="clear" w:color="auto" w:fill="E1DAEC" w:themeFill="accent6" w:themeFillTint="33"/>
            <w:tcMar>
              <w:top w:w="57" w:type="dxa"/>
            </w:tcMar>
          </w:tcPr>
          <w:p w14:paraId="3E807DFC" w14:textId="77777777"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280295DA" w14:textId="6D2C063E" w:rsidR="0007203C" w:rsidRPr="00046FA4" w:rsidRDefault="00427F3D" w:rsidP="73CEAD63">
            <w:pPr>
              <w:jc w:val="left"/>
              <w:rPr>
                <w:rFonts w:cstheme="minorBidi"/>
                <w:b/>
                <w:bCs/>
              </w:rPr>
            </w:pPr>
            <w:r w:rsidRPr="2D1D37F5">
              <w:rPr>
                <w:rFonts w:cstheme="minorBidi"/>
                <w:b/>
                <w:bCs/>
              </w:rPr>
              <w:t>Senior Digital Content</w:t>
            </w:r>
            <w:r w:rsidR="007D71DB">
              <w:rPr>
                <w:rFonts w:cstheme="minorBidi"/>
                <w:b/>
                <w:bCs/>
              </w:rPr>
              <w:t xml:space="preserve"> designer</w:t>
            </w:r>
            <w:r w:rsidRPr="2D1D37F5">
              <w:rPr>
                <w:rFonts w:cstheme="minorBidi"/>
                <w:b/>
                <w:bCs/>
              </w:rPr>
              <w:t>; Digital Content</w:t>
            </w:r>
            <w:r w:rsidR="007D71DB">
              <w:rPr>
                <w:rFonts w:cstheme="minorBidi"/>
                <w:b/>
                <w:bCs/>
              </w:rPr>
              <w:t xml:space="preserve"> designer</w:t>
            </w:r>
            <w:r w:rsidR="00300608" w:rsidRPr="2D1D37F5">
              <w:rPr>
                <w:rFonts w:cstheme="minorBidi"/>
                <w:b/>
                <w:bCs/>
              </w:rPr>
              <w:t xml:space="preserve"> (x</w:t>
            </w:r>
            <w:r w:rsidR="632353B4" w:rsidRPr="2D1D37F5">
              <w:rPr>
                <w:rFonts w:cstheme="minorBidi"/>
                <w:b/>
                <w:bCs/>
              </w:rPr>
              <w:t>2</w:t>
            </w:r>
            <w:r w:rsidR="00300608" w:rsidRPr="2D1D37F5">
              <w:rPr>
                <w:rFonts w:cstheme="minorBidi"/>
                <w:b/>
                <w:bCs/>
              </w:rPr>
              <w:t>)</w:t>
            </w:r>
            <w:r w:rsidR="7056CBAA" w:rsidRPr="2D1D37F5">
              <w:rPr>
                <w:rFonts w:cstheme="minorBidi"/>
                <w:b/>
                <w:bCs/>
              </w:rPr>
              <w:t>; Social Media</w:t>
            </w:r>
            <w:r w:rsidR="00766CD5">
              <w:rPr>
                <w:rFonts w:cstheme="minorBidi"/>
                <w:b/>
                <w:bCs/>
              </w:rPr>
              <w:t xml:space="preserve"> officer</w:t>
            </w:r>
            <w:r w:rsidR="7056CBAA" w:rsidRPr="2D1D37F5">
              <w:rPr>
                <w:rFonts w:cstheme="minorBidi"/>
                <w:b/>
                <w:bCs/>
              </w:rPr>
              <w:t xml:space="preserve"> (x</w:t>
            </w:r>
            <w:r w:rsidR="00BA69EC">
              <w:rPr>
                <w:rFonts w:cstheme="minorBidi"/>
                <w:b/>
                <w:bCs/>
              </w:rPr>
              <w:t>2</w:t>
            </w:r>
            <w:r w:rsidR="7056CBAA" w:rsidRPr="2D1D37F5">
              <w:rPr>
                <w:rFonts w:cstheme="minorBidi"/>
                <w:b/>
                <w:bCs/>
              </w:rPr>
              <w:t>, part-time)</w:t>
            </w:r>
            <w:r w:rsidR="007D71DB">
              <w:rPr>
                <w:rFonts w:cstheme="minorBidi"/>
                <w:b/>
                <w:bCs/>
              </w:rPr>
              <w:t>, content assistant</w:t>
            </w:r>
          </w:p>
        </w:tc>
      </w:tr>
    </w:tbl>
    <w:p w14:paraId="02EB378F"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024B6FE9" w14:textId="77777777" w:rsidTr="575302A8">
        <w:trPr>
          <w:cantSplit/>
          <w:trHeight w:val="359"/>
          <w:tblHeader/>
        </w:trPr>
        <w:tc>
          <w:tcPr>
            <w:tcW w:w="9322" w:type="dxa"/>
            <w:shd w:val="clear" w:color="auto" w:fill="6F4F9B" w:themeFill="accent6"/>
            <w:tcMar>
              <w:top w:w="57" w:type="dxa"/>
            </w:tcMar>
          </w:tcPr>
          <w:p w14:paraId="77A39C8B"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78E4D1F3" w14:textId="77777777" w:rsidTr="575302A8">
        <w:trPr>
          <w:trHeight w:val="359"/>
        </w:trPr>
        <w:tc>
          <w:tcPr>
            <w:tcW w:w="9322" w:type="dxa"/>
            <w:shd w:val="clear" w:color="auto" w:fill="E1DAEC" w:themeFill="accent6" w:themeFillTint="33"/>
            <w:tcMar>
              <w:top w:w="57" w:type="dxa"/>
            </w:tcMar>
          </w:tcPr>
          <w:p w14:paraId="4AEB7FF3"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r w:rsidR="00011FC8">
              <w:t>eg</w:t>
            </w:r>
            <w:r>
              <w:t>,</w:t>
            </w:r>
            <w:r w:rsidRPr="004D2B5D">
              <w:t xml:space="preserve"> to provide a full range of administrative support services to the department including x,y,z)</w:t>
            </w:r>
          </w:p>
        </w:tc>
      </w:tr>
      <w:tr w:rsidR="009C0782" w:rsidRPr="004273A1" w14:paraId="766113E7" w14:textId="77777777" w:rsidTr="575302A8">
        <w:trPr>
          <w:trHeight w:val="2910"/>
        </w:trPr>
        <w:tc>
          <w:tcPr>
            <w:tcW w:w="9322" w:type="dxa"/>
            <w:shd w:val="clear" w:color="auto" w:fill="FFFFFF" w:themeFill="background1"/>
            <w:tcMar>
              <w:top w:w="57" w:type="dxa"/>
            </w:tcMar>
          </w:tcPr>
          <w:p w14:paraId="06964C55" w14:textId="00F5DDCB" w:rsidR="00427F3D" w:rsidRPr="00427F3D" w:rsidRDefault="00427F3D" w:rsidP="00427F3D">
            <w:pPr>
              <w:pStyle w:val="ListParagraph"/>
            </w:pPr>
            <w:r>
              <w:t>Overall responsibility for BMA.org</w:t>
            </w:r>
            <w:r w:rsidR="2856E3B6">
              <w:t>.uk</w:t>
            </w:r>
            <w:r>
              <w:t xml:space="preserve"> </w:t>
            </w:r>
            <w:r w:rsidR="7A9A6BA3">
              <w:t>web</w:t>
            </w:r>
            <w:r>
              <w:t xml:space="preserve">site </w:t>
            </w:r>
            <w:r w:rsidR="6A76C89D">
              <w:t>and BMA social media accounts</w:t>
            </w:r>
            <w:r w:rsidR="44C3BC1A">
              <w:t>.</w:t>
            </w:r>
          </w:p>
          <w:p w14:paraId="69237448" w14:textId="2371E050" w:rsidR="15CD7CCF" w:rsidRDefault="15CD7CCF" w:rsidP="575302A8">
            <w:pPr>
              <w:pStyle w:val="ListParagraph"/>
              <w:rPr>
                <w:rFonts w:eastAsia="Calibri" w:cs="Calibri"/>
              </w:rPr>
            </w:pPr>
            <w:r w:rsidRPr="575302A8">
              <w:rPr>
                <w:rFonts w:eastAsia="Calibri" w:cs="Calibri"/>
              </w:rPr>
              <w:t>To lead the digital media team in effectively managing – and growing - the BMA’s website and social media presence</w:t>
            </w:r>
            <w:r w:rsidR="62D1BD9D" w:rsidRPr="575302A8">
              <w:rPr>
                <w:rFonts w:eastAsia="Calibri" w:cs="Calibri"/>
              </w:rPr>
              <w:t xml:space="preserve"> and ensuring it meet both the needs of the target audience as well as the strategic aims of the BMA</w:t>
            </w:r>
          </w:p>
          <w:p w14:paraId="1DB58D30" w14:textId="4CF87D25" w:rsidR="7E8279E5" w:rsidRDefault="7E8279E5" w:rsidP="575302A8">
            <w:pPr>
              <w:pStyle w:val="ListParagraph"/>
              <w:rPr>
                <w:rFonts w:eastAsia="Calibri" w:cs="Calibri"/>
              </w:rPr>
            </w:pPr>
            <w:r w:rsidRPr="575302A8">
              <w:rPr>
                <w:rFonts w:eastAsia="Calibri" w:cs="Calibri"/>
              </w:rPr>
              <w:t xml:space="preserve">To </w:t>
            </w:r>
            <w:r w:rsidR="15CD7CCF" w:rsidRPr="575302A8">
              <w:rPr>
                <w:rFonts w:eastAsia="Calibri" w:cs="Calibri"/>
              </w:rPr>
              <w:t>lead on the strategic development of web and social media at the BMA; to grow, refine and adapt to meet the needs of the BMA’s multi-faceted audience which is primarily our circa 16</w:t>
            </w:r>
            <w:r w:rsidR="1E4A742A" w:rsidRPr="575302A8">
              <w:rPr>
                <w:rFonts w:eastAsia="Calibri" w:cs="Calibri"/>
              </w:rPr>
              <w:t>5</w:t>
            </w:r>
            <w:r w:rsidR="15CD7CCF" w:rsidRPr="575302A8">
              <w:rPr>
                <w:rFonts w:eastAsia="Calibri" w:cs="Calibri"/>
              </w:rPr>
              <w:t xml:space="preserve">,000 members (doctors and medical students) </w:t>
            </w:r>
            <w:r w:rsidR="5B9322C3" w:rsidRPr="575302A8">
              <w:rPr>
                <w:rFonts w:eastAsia="Calibri" w:cs="Calibri"/>
              </w:rPr>
              <w:t>and</w:t>
            </w:r>
            <w:r w:rsidR="15CD7CCF" w:rsidRPr="575302A8">
              <w:rPr>
                <w:rFonts w:eastAsia="Calibri" w:cs="Calibri"/>
              </w:rPr>
              <w:t xml:space="preserve"> includes other stakeholder organisations, politicians, journalists, BMA staff, and members of the public. </w:t>
            </w:r>
          </w:p>
          <w:p w14:paraId="38318CD1" w14:textId="0410C95C" w:rsidR="1FBBBFE4" w:rsidRDefault="1FBBBFE4" w:rsidP="575302A8">
            <w:pPr>
              <w:pStyle w:val="ListParagraph"/>
              <w:spacing w:line="257" w:lineRule="auto"/>
              <w:rPr>
                <w:rFonts w:eastAsia="Calibri" w:cs="Calibri"/>
              </w:rPr>
            </w:pPr>
            <w:r w:rsidRPr="575302A8">
              <w:rPr>
                <w:rFonts w:eastAsia="Calibri" w:cs="Calibri"/>
              </w:rPr>
              <w:t>Working</w:t>
            </w:r>
            <w:r w:rsidR="15CD7CCF" w:rsidRPr="575302A8">
              <w:rPr>
                <w:rFonts w:eastAsia="Calibri" w:cs="Calibri"/>
              </w:rPr>
              <w:t xml:space="preserve"> with teams in the Communications and Policy directorate</w:t>
            </w:r>
            <w:r w:rsidR="1BCBFF8D" w:rsidRPr="575302A8">
              <w:rPr>
                <w:rFonts w:eastAsia="Calibri" w:cs="Calibri"/>
              </w:rPr>
              <w:t>, wider parts of the BMA</w:t>
            </w:r>
            <w:r w:rsidR="15CD7CCF" w:rsidRPr="575302A8">
              <w:rPr>
                <w:rFonts w:eastAsia="Calibri" w:cs="Calibri"/>
              </w:rPr>
              <w:t xml:space="preserve"> and elected BMA representatives to develop and commission a range of content for </w:t>
            </w:r>
            <w:r w:rsidR="290F3D78" w:rsidRPr="575302A8">
              <w:rPr>
                <w:rFonts w:eastAsia="Calibri" w:cs="Calibri"/>
              </w:rPr>
              <w:t xml:space="preserve">web and </w:t>
            </w:r>
            <w:r w:rsidR="15CD7CCF" w:rsidRPr="575302A8">
              <w:rPr>
                <w:rFonts w:eastAsia="Calibri" w:cs="Calibri"/>
              </w:rPr>
              <w:t>social media platforms to support the organisation’s objectives and campaigns</w:t>
            </w:r>
            <w:r w:rsidR="03442AEA" w:rsidRPr="575302A8">
              <w:rPr>
                <w:rFonts w:eastAsia="Calibri" w:cs="Calibri"/>
              </w:rPr>
              <w:t>.</w:t>
            </w:r>
          </w:p>
          <w:p w14:paraId="43090C8B" w14:textId="289C3826" w:rsidR="13E29D55" w:rsidRDefault="13E29D55" w:rsidP="4FA3905D">
            <w:pPr>
              <w:pStyle w:val="ListParagraph"/>
              <w:spacing w:line="257" w:lineRule="auto"/>
              <w:rPr>
                <w:rFonts w:eastAsia="Calibri" w:cs="Calibri"/>
                <w:szCs w:val="20"/>
              </w:rPr>
            </w:pPr>
            <w:r w:rsidRPr="4FA3905D">
              <w:rPr>
                <w:rFonts w:eastAsia="Calibri" w:cs="Calibri"/>
                <w:szCs w:val="20"/>
              </w:rPr>
              <w:t>Working</w:t>
            </w:r>
            <w:r w:rsidR="15CD7CCF" w:rsidRPr="4FA3905D">
              <w:rPr>
                <w:rFonts w:eastAsia="Calibri" w:cs="Calibri"/>
                <w:szCs w:val="20"/>
              </w:rPr>
              <w:t xml:space="preserve"> with the activism manager on a strategy for member-generated social media content to give a voice to our grassroots members</w:t>
            </w:r>
            <w:r w:rsidR="03442AEA" w:rsidRPr="4FA3905D">
              <w:rPr>
                <w:rFonts w:eastAsia="Calibri" w:cs="Calibri"/>
                <w:szCs w:val="20"/>
              </w:rPr>
              <w:t>.</w:t>
            </w:r>
          </w:p>
          <w:p w14:paraId="0C1262C4" w14:textId="476B459C" w:rsidR="00427F3D" w:rsidRPr="00427F3D" w:rsidRDefault="00427F3D" w:rsidP="00427F3D">
            <w:pPr>
              <w:pStyle w:val="ListParagraph"/>
            </w:pPr>
            <w:r>
              <w:t>To ensure the</w:t>
            </w:r>
            <w:r w:rsidR="70750D5F">
              <w:t>se digital media platforms help</w:t>
            </w:r>
            <w:r>
              <w:t xml:space="preserve"> achieve</w:t>
            </w:r>
            <w:r w:rsidR="7C67F194">
              <w:t xml:space="preserve"> the</w:t>
            </w:r>
            <w:r>
              <w:t xml:space="preserve"> wider directorate objective of driving member and non-member engagement</w:t>
            </w:r>
            <w:r w:rsidR="6FCDBDD8">
              <w:t xml:space="preserve"> – which then converts non-members to members - </w:t>
            </w:r>
            <w:r>
              <w:t>and promoting the authoritative voice of the BMA</w:t>
            </w:r>
            <w:r w:rsidR="15E99B4B">
              <w:t xml:space="preserve"> to doctors and wider health stakeholders</w:t>
            </w:r>
          </w:p>
          <w:p w14:paraId="73F3BE79" w14:textId="307B903A" w:rsidR="00427F3D" w:rsidRDefault="11BCB41A" w:rsidP="00427F3D">
            <w:pPr>
              <w:pStyle w:val="ListParagraph"/>
            </w:pPr>
            <w:r>
              <w:t>Effectively use our</w:t>
            </w:r>
            <w:r w:rsidR="62A30DD9">
              <w:t xml:space="preserve"> analytics tools to </w:t>
            </w:r>
            <w:r w:rsidR="00427F3D">
              <w:t>track user metrics to inform content development and output. Also</w:t>
            </w:r>
            <w:r w:rsidR="7A420859">
              <w:t>,</w:t>
            </w:r>
            <w:r w:rsidR="00427F3D">
              <w:t xml:space="preserve"> to help spread valuable analytics across the directorate and to the wider BMA</w:t>
            </w:r>
            <w:r w:rsidR="7AAB27A2">
              <w:t>.</w:t>
            </w:r>
          </w:p>
          <w:p w14:paraId="500B6EAC" w14:textId="77777777" w:rsidR="00427F3D" w:rsidRDefault="00427F3D" w:rsidP="00427F3D">
            <w:pPr>
              <w:pStyle w:val="ListParagraph"/>
            </w:pPr>
            <w:r>
              <w:t>Specific duties:</w:t>
            </w:r>
          </w:p>
          <w:p w14:paraId="776E82D9" w14:textId="77777777" w:rsidR="00427F3D" w:rsidRDefault="00427F3D" w:rsidP="00427F3D">
            <w:pPr>
              <w:pStyle w:val="ListParagraph"/>
              <w:numPr>
                <w:ilvl w:val="0"/>
                <w:numId w:val="6"/>
              </w:numPr>
              <w:ind w:left="601" w:hanging="283"/>
            </w:pPr>
            <w:r>
              <w:t xml:space="preserve">overseeing and contributing to the commissioning, production and editing of effective content, and ensuring it is kept up-to-date and co-ordinated </w:t>
            </w:r>
          </w:p>
          <w:p w14:paraId="141B44D8" w14:textId="77777777" w:rsidR="00427F3D" w:rsidRDefault="00427F3D" w:rsidP="00427F3D">
            <w:pPr>
              <w:pStyle w:val="ListParagraph"/>
              <w:numPr>
                <w:ilvl w:val="0"/>
                <w:numId w:val="6"/>
              </w:numPr>
              <w:ind w:left="601" w:hanging="283"/>
            </w:pPr>
            <w:r>
              <w:t>overseeing and contributing to the establishment of clear and compelling user journeys, signing off wireframes and page layouts, exploiting opportunities for use of engagement functionality and multimedia</w:t>
            </w:r>
          </w:p>
          <w:p w14:paraId="637925D3" w14:textId="421174B4" w:rsidR="00427F3D" w:rsidRDefault="00427F3D" w:rsidP="00427F3D">
            <w:pPr>
              <w:pStyle w:val="ListParagraph"/>
              <w:numPr>
                <w:ilvl w:val="0"/>
                <w:numId w:val="6"/>
              </w:numPr>
              <w:ind w:left="601" w:hanging="283"/>
            </w:pPr>
            <w:r>
              <w:t>managing compliance with web</w:t>
            </w:r>
            <w:r w:rsidR="592C2950">
              <w:t xml:space="preserve"> and social media</w:t>
            </w:r>
            <w:r>
              <w:t xml:space="preserve"> legal issues (accessibility, usability)</w:t>
            </w:r>
          </w:p>
          <w:p w14:paraId="2691D89F" w14:textId="77777777" w:rsidR="00427F3D" w:rsidRDefault="00427F3D" w:rsidP="00427F3D">
            <w:pPr>
              <w:pStyle w:val="ListParagraph"/>
              <w:numPr>
                <w:ilvl w:val="0"/>
                <w:numId w:val="6"/>
              </w:numPr>
              <w:ind w:left="601" w:hanging="283"/>
            </w:pPr>
            <w:r>
              <w:lastRenderedPageBreak/>
              <w:t>managing compliance with the content strategy (brand, tone, look and feel, style guide, archiving policy, linking, tagging)</w:t>
            </w:r>
          </w:p>
          <w:p w14:paraId="1789E713" w14:textId="77777777" w:rsidR="00427F3D" w:rsidRDefault="00427F3D" w:rsidP="00427F3D">
            <w:pPr>
              <w:pStyle w:val="ListParagraph"/>
              <w:numPr>
                <w:ilvl w:val="0"/>
                <w:numId w:val="6"/>
              </w:numPr>
              <w:ind w:left="601" w:hanging="283"/>
            </w:pPr>
            <w:r>
              <w:t xml:space="preserve">informing, shaping and managing the content requirements of specific projects as well as committees, departments and devolved nations, guided by the Head of Content </w:t>
            </w:r>
            <w:r w:rsidR="00BE2739">
              <w:t>and Audience</w:t>
            </w:r>
          </w:p>
          <w:p w14:paraId="6238D3E0" w14:textId="7E40DAFF" w:rsidR="00427F3D" w:rsidRDefault="5CFADF88" w:rsidP="00427F3D">
            <w:pPr>
              <w:pStyle w:val="ListParagraph"/>
              <w:numPr>
                <w:ilvl w:val="0"/>
                <w:numId w:val="8"/>
              </w:numPr>
              <w:ind w:left="601" w:hanging="283"/>
            </w:pPr>
            <w:r>
              <w:t>t</w:t>
            </w:r>
            <w:r w:rsidR="00427F3D">
              <w:t>o lead and manage team members, allocating and overseeing content development projects and day-to-day content upkeep</w:t>
            </w:r>
          </w:p>
          <w:p w14:paraId="24D8C9CD" w14:textId="7A9FB7C7" w:rsidR="00427F3D" w:rsidRPr="00463FF0" w:rsidRDefault="00B9CA82" w:rsidP="00427F3D">
            <w:pPr>
              <w:pStyle w:val="ListParagraph"/>
              <w:numPr>
                <w:ilvl w:val="0"/>
                <w:numId w:val="8"/>
              </w:numPr>
              <w:ind w:left="601" w:hanging="283"/>
            </w:pPr>
            <w:r>
              <w:t>t</w:t>
            </w:r>
            <w:r w:rsidR="00427F3D">
              <w:t xml:space="preserve">o provide editorial advice and support to originators of guidance, corporate and </w:t>
            </w:r>
            <w:r w:rsidR="6E213015">
              <w:t xml:space="preserve">social media </w:t>
            </w:r>
            <w:r w:rsidR="00427F3D">
              <w:t>content, offline as well as digital:</w:t>
            </w:r>
          </w:p>
          <w:p w14:paraId="35C800E5" w14:textId="77777777" w:rsidR="00427F3D" w:rsidRPr="00463FF0" w:rsidRDefault="00427F3D" w:rsidP="00427F3D">
            <w:pPr>
              <w:pStyle w:val="ListParagraph"/>
              <w:numPr>
                <w:ilvl w:val="0"/>
                <w:numId w:val="9"/>
              </w:numPr>
              <w:ind w:left="885" w:hanging="284"/>
            </w:pPr>
            <w:r w:rsidRPr="00463FF0">
              <w:t>advise on content channels, formats, structures and publication and production schedules as appropriate</w:t>
            </w:r>
          </w:p>
          <w:p w14:paraId="39A985A5" w14:textId="604F1E4E" w:rsidR="008F2B3A" w:rsidRPr="00BE2739" w:rsidRDefault="008F2B3A" w:rsidP="4FA3905D">
            <w:pPr>
              <w:pStyle w:val="ListParagraph"/>
              <w:numPr>
                <w:ilvl w:val="0"/>
                <w:numId w:val="0"/>
              </w:numPr>
              <w:ind w:left="885" w:hanging="284"/>
            </w:pPr>
          </w:p>
        </w:tc>
      </w:tr>
    </w:tbl>
    <w:p w14:paraId="6A05A809"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16E754F9" w14:textId="77777777" w:rsidTr="4FA3905D">
        <w:trPr>
          <w:cantSplit/>
          <w:trHeight w:val="359"/>
          <w:tblHeader/>
        </w:trPr>
        <w:tc>
          <w:tcPr>
            <w:tcW w:w="9322" w:type="dxa"/>
            <w:shd w:val="clear" w:color="auto" w:fill="6F4F9B" w:themeFill="accent6"/>
            <w:tcMar>
              <w:top w:w="57" w:type="dxa"/>
            </w:tcMar>
          </w:tcPr>
          <w:p w14:paraId="1FB67BA2"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Skill (level and breadth of application)</w:t>
            </w:r>
          </w:p>
        </w:tc>
      </w:tr>
      <w:tr w:rsidR="008D0EB6" w:rsidRPr="004273A1" w14:paraId="10E1B563" w14:textId="77777777" w:rsidTr="4FA3905D">
        <w:trPr>
          <w:trHeight w:val="359"/>
        </w:trPr>
        <w:tc>
          <w:tcPr>
            <w:tcW w:w="9322" w:type="dxa"/>
            <w:shd w:val="clear" w:color="auto" w:fill="E1DAEC" w:themeFill="accent6" w:themeFillTint="33"/>
            <w:tcMar>
              <w:top w:w="57" w:type="dxa"/>
            </w:tcMar>
          </w:tcPr>
          <w:p w14:paraId="2C3EF942"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43F60427"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eg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r w:rsidR="00011FC8">
              <w:t>eg</w:t>
            </w:r>
            <w:r w:rsidRPr="004D2B5D">
              <w:t xml:space="preserve"> resolving people’s IT problems, collecting information on key research items or advising members on a particular issue.</w:t>
            </w:r>
          </w:p>
        </w:tc>
      </w:tr>
      <w:tr w:rsidR="008D0EB6" w:rsidRPr="004273A1" w14:paraId="360C3C27" w14:textId="77777777" w:rsidTr="4FA3905D">
        <w:trPr>
          <w:trHeight w:val="1701"/>
        </w:trPr>
        <w:tc>
          <w:tcPr>
            <w:tcW w:w="9322" w:type="dxa"/>
            <w:shd w:val="clear" w:color="auto" w:fill="FFFFFF" w:themeFill="background1"/>
            <w:tcMar>
              <w:top w:w="57" w:type="dxa"/>
            </w:tcMar>
          </w:tcPr>
          <w:p w14:paraId="65E8F871" w14:textId="36D317C5" w:rsidR="00427F3D" w:rsidRDefault="00427F3D" w:rsidP="00427F3D">
            <w:pPr>
              <w:pStyle w:val="ListParagraph"/>
            </w:pPr>
            <w:r>
              <w:t xml:space="preserve">Ideally educated to a minimum of degree level </w:t>
            </w:r>
            <w:r w:rsidR="00BE2739">
              <w:t>or</w:t>
            </w:r>
            <w:r>
              <w:t xml:space="preserve"> relevant professional qualification</w:t>
            </w:r>
            <w:r w:rsidR="12AFAEE6">
              <w:t>, or years of experience</w:t>
            </w:r>
          </w:p>
          <w:p w14:paraId="6B8FFC0A" w14:textId="3044ED68" w:rsidR="00427F3D" w:rsidRDefault="7498F23D" w:rsidP="00427F3D">
            <w:pPr>
              <w:pStyle w:val="ListParagraph"/>
            </w:pPr>
            <w:r>
              <w:t>E</w:t>
            </w:r>
            <w:r w:rsidR="00427F3D">
              <w:t>xperience of managing content areas for successful corporate or information-based websites, ideally for a complex organisation</w:t>
            </w:r>
          </w:p>
          <w:p w14:paraId="3B7AD41D" w14:textId="47ECC23F" w:rsidR="7A8D91B0" w:rsidRDefault="7A8D91B0" w:rsidP="4FA3905D">
            <w:pPr>
              <w:pStyle w:val="ListParagraph"/>
            </w:pPr>
            <w:r>
              <w:t>E</w:t>
            </w:r>
            <w:r w:rsidR="09061AE1">
              <w:t>xperience managing multiple social media accounts</w:t>
            </w:r>
          </w:p>
          <w:p w14:paraId="7C7C0756" w14:textId="4D476435" w:rsidR="00427F3D" w:rsidRPr="00BE2739" w:rsidRDefault="00427F3D" w:rsidP="00BE2739">
            <w:pPr>
              <w:pStyle w:val="ListParagraph"/>
            </w:pPr>
            <w:r>
              <w:t xml:space="preserve">Substantial experience of commissioning and </w:t>
            </w:r>
            <w:r w:rsidR="24BA9983">
              <w:t xml:space="preserve">forming </w:t>
            </w:r>
            <w:r>
              <w:t>high quality and engaging digital content, ideally for a professional audience</w:t>
            </w:r>
            <w:r w:rsidR="00BE2739">
              <w:t xml:space="preserve"> including multimedia </w:t>
            </w:r>
            <w:r>
              <w:t>content -</w:t>
            </w:r>
            <w:r w:rsidR="2D9499B1">
              <w:t xml:space="preserve"> e.g.</w:t>
            </w:r>
            <w:r>
              <w:t xml:space="preserve"> podcasts/video and infographics</w:t>
            </w:r>
          </w:p>
          <w:p w14:paraId="2C998789" w14:textId="68A39276" w:rsidR="00427F3D" w:rsidRDefault="00427F3D" w:rsidP="00427F3D">
            <w:pPr>
              <w:pStyle w:val="ListParagraph"/>
            </w:pPr>
            <w:r>
              <w:t xml:space="preserve">Excellent awareness of digital </w:t>
            </w:r>
            <w:r w:rsidR="5FE5CF80">
              <w:t xml:space="preserve">and social media </w:t>
            </w:r>
            <w:r>
              <w:t>industry developments and the opportunities they present for innovative content production and presentation</w:t>
            </w:r>
          </w:p>
          <w:p w14:paraId="319D2035" w14:textId="77777777" w:rsidR="00427F3D" w:rsidRDefault="00427F3D" w:rsidP="00427F3D">
            <w:pPr>
              <w:pStyle w:val="ListParagraph"/>
            </w:pPr>
            <w:r>
              <w:t>Experience of leading and working on development projects</w:t>
            </w:r>
          </w:p>
          <w:p w14:paraId="7D0E8FB8" w14:textId="77777777" w:rsidR="00427F3D" w:rsidRDefault="00427F3D" w:rsidP="00427F3D">
            <w:pPr>
              <w:pStyle w:val="ListParagraph"/>
            </w:pPr>
            <w:r>
              <w:t>Good awareness of editorial production processes</w:t>
            </w:r>
          </w:p>
          <w:p w14:paraId="229448B5" w14:textId="77777777" w:rsidR="00427F3D" w:rsidRDefault="00427F3D" w:rsidP="00427F3D">
            <w:pPr>
              <w:pStyle w:val="ListParagraph"/>
            </w:pPr>
            <w:r>
              <w:t>Experience of working in an organisational change environment</w:t>
            </w:r>
          </w:p>
          <w:p w14:paraId="59615724" w14:textId="77777777" w:rsidR="00427F3D" w:rsidRDefault="00BE2739" w:rsidP="00427F3D">
            <w:pPr>
              <w:pStyle w:val="ListParagraph"/>
            </w:pPr>
            <w:r>
              <w:t xml:space="preserve">Good management experience </w:t>
            </w:r>
            <w:r w:rsidR="00427F3D">
              <w:t>in a team environment</w:t>
            </w:r>
          </w:p>
          <w:p w14:paraId="043AB160" w14:textId="77777777" w:rsidR="00427F3D" w:rsidRDefault="00427F3D" w:rsidP="00427F3D">
            <w:pPr>
              <w:pStyle w:val="ListParagraph"/>
            </w:pPr>
            <w:r>
              <w:t>Excellent written and verbal communication skills</w:t>
            </w:r>
          </w:p>
          <w:p w14:paraId="634C8814" w14:textId="77777777" w:rsidR="00427F3D" w:rsidRDefault="00427F3D" w:rsidP="00427F3D">
            <w:pPr>
              <w:pStyle w:val="ListParagraph"/>
            </w:pPr>
            <w:r>
              <w:t>Excellent interpersonal skills with the ability to work with staff and members at all levels in a diplomatic yet authoritative manner</w:t>
            </w:r>
          </w:p>
          <w:p w14:paraId="2DC87B93" w14:textId="77777777" w:rsidR="00427F3D" w:rsidRDefault="00427F3D" w:rsidP="00427F3D">
            <w:pPr>
              <w:pStyle w:val="ListParagraph"/>
            </w:pPr>
            <w:r>
              <w:t>Good awareness of internal and external political sensitivities and agendas</w:t>
            </w:r>
          </w:p>
          <w:p w14:paraId="147BD72A" w14:textId="77777777" w:rsidR="00427F3D" w:rsidRDefault="00427F3D" w:rsidP="00427F3D">
            <w:pPr>
              <w:pStyle w:val="ListParagraph"/>
            </w:pPr>
            <w:r>
              <w:t>Ability to show sound judgement and to manage varied and competing priorities effectively</w:t>
            </w:r>
          </w:p>
          <w:p w14:paraId="2B4112E0" w14:textId="77777777" w:rsidR="00427F3D" w:rsidRDefault="00427F3D" w:rsidP="00427F3D">
            <w:pPr>
              <w:pStyle w:val="ListParagraph"/>
            </w:pPr>
            <w:r>
              <w:t>Good networking and collaboration skills, internally and externally</w:t>
            </w:r>
          </w:p>
          <w:p w14:paraId="6CD57A88" w14:textId="77777777" w:rsidR="008D0EB6" w:rsidRPr="004D2B5D" w:rsidRDefault="00427F3D" w:rsidP="00427F3D">
            <w:pPr>
              <w:pStyle w:val="ListParagraph"/>
            </w:pPr>
            <w:r>
              <w:t>Eye for detail to work to a consistently high level of accuracy.</w:t>
            </w:r>
          </w:p>
        </w:tc>
      </w:tr>
    </w:tbl>
    <w:p w14:paraId="5A39BBE3"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DB00267" w14:textId="77777777" w:rsidTr="4FA3905D">
        <w:trPr>
          <w:cantSplit/>
          <w:trHeight w:val="359"/>
          <w:tblHeader/>
        </w:trPr>
        <w:tc>
          <w:tcPr>
            <w:tcW w:w="9322" w:type="dxa"/>
            <w:shd w:val="clear" w:color="auto" w:fill="6F4F9B" w:themeFill="accent6"/>
            <w:tcMar>
              <w:top w:w="57" w:type="dxa"/>
            </w:tcMar>
          </w:tcPr>
          <w:p w14:paraId="40EE47F5"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69CBC6B9" w14:textId="77777777" w:rsidTr="4FA3905D">
        <w:trPr>
          <w:trHeight w:val="359"/>
        </w:trPr>
        <w:tc>
          <w:tcPr>
            <w:tcW w:w="9322" w:type="dxa"/>
            <w:shd w:val="clear" w:color="auto" w:fill="E1DAEC" w:themeFill="accent6" w:themeFillTint="33"/>
            <w:tcMar>
              <w:top w:w="57" w:type="dxa"/>
            </w:tcMar>
          </w:tcPr>
          <w:p w14:paraId="59906286"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(eg undertaking original research and analysis or seeking specialist advice)?</w:t>
            </w:r>
          </w:p>
          <w:p w14:paraId="37B122AF"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r>
              <w:t>.</w:t>
            </w:r>
          </w:p>
        </w:tc>
      </w:tr>
      <w:tr w:rsidR="008D0EB6" w:rsidRPr="004273A1" w14:paraId="7A038955" w14:textId="77777777" w:rsidTr="4FA3905D">
        <w:trPr>
          <w:trHeight w:val="1701"/>
        </w:trPr>
        <w:tc>
          <w:tcPr>
            <w:tcW w:w="9322" w:type="dxa"/>
            <w:shd w:val="clear" w:color="auto" w:fill="FFFFFF" w:themeFill="background1"/>
            <w:tcMar>
              <w:top w:w="57" w:type="dxa"/>
            </w:tcMar>
          </w:tcPr>
          <w:p w14:paraId="7F79E1EA" w14:textId="77777777" w:rsidR="00427F3D" w:rsidRDefault="00427F3D" w:rsidP="00BE2739">
            <w:pPr>
              <w:pStyle w:val="ListParagraph"/>
            </w:pPr>
            <w:r>
              <w:lastRenderedPageBreak/>
              <w:t xml:space="preserve">Reports and is accountable to the </w:t>
            </w:r>
            <w:r w:rsidR="00BE2739">
              <w:t>Head of Content and Audience</w:t>
            </w:r>
          </w:p>
          <w:p w14:paraId="20F4F783" w14:textId="7ADC7133" w:rsidR="00427F3D" w:rsidRDefault="00427F3D" w:rsidP="00427F3D">
            <w:pPr>
              <w:pStyle w:val="ListParagraph"/>
            </w:pPr>
            <w:r>
              <w:t>Responsible for advising, shaping and managing all content in 'owned' areas</w:t>
            </w:r>
            <w:r w:rsidR="18EB1C43">
              <w:t xml:space="preserve"> and platforms</w:t>
            </w:r>
            <w:r>
              <w:t xml:space="preserve">, influencing the decisions of committees and managers and getting their buy-in to ensuring audience-focused content. </w:t>
            </w:r>
          </w:p>
          <w:p w14:paraId="0AAB446A" w14:textId="77777777" w:rsidR="00427F3D" w:rsidRDefault="00427F3D" w:rsidP="00427F3D">
            <w:pPr>
              <w:pStyle w:val="ListParagraph"/>
            </w:pPr>
            <w:r>
              <w:t>Responsible for identifying and dealing with gaps, inaccuracies and promotional opportunities in 'owned' content areas</w:t>
            </w:r>
          </w:p>
          <w:p w14:paraId="0758B324" w14:textId="77777777" w:rsidR="00427F3D" w:rsidRDefault="00427F3D" w:rsidP="00427F3D">
            <w:pPr>
              <w:pStyle w:val="ListParagraph"/>
            </w:pPr>
            <w:r>
              <w:t>Has operational freedom to sign off work for presentation values, styling, tone and voice in line with content strategy and brand guidelines</w:t>
            </w:r>
          </w:p>
          <w:p w14:paraId="2FC30EF6" w14:textId="46FD4150" w:rsidR="00427F3D" w:rsidRDefault="00427F3D" w:rsidP="00427F3D">
            <w:pPr>
              <w:pStyle w:val="ListParagraph"/>
            </w:pPr>
            <w:r>
              <w:t xml:space="preserve">Sets and monitors priorities for </w:t>
            </w:r>
            <w:r w:rsidR="7306480E">
              <w:t>team members’</w:t>
            </w:r>
            <w:r>
              <w:t xml:space="preserve"> day to day work streams.  Poor organisation runs a very high reputational risk with client departments</w:t>
            </w:r>
          </w:p>
          <w:p w14:paraId="2952875B" w14:textId="242C12EB" w:rsidR="008D0EB6" w:rsidRPr="004D2B5D" w:rsidRDefault="00427F3D" w:rsidP="00427F3D">
            <w:pPr>
              <w:pStyle w:val="ListParagraph"/>
            </w:pPr>
            <w:r>
              <w:t xml:space="preserve">Will keep Head of Content </w:t>
            </w:r>
            <w:r w:rsidR="00BE2739">
              <w:t xml:space="preserve">and Audience </w:t>
            </w:r>
            <w:r>
              <w:t>and other managers informed of issues and developments as required</w:t>
            </w:r>
          </w:p>
        </w:tc>
      </w:tr>
    </w:tbl>
    <w:p w14:paraId="41C8F396"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AF3E952" w14:textId="77777777" w:rsidTr="4FA3905D">
        <w:trPr>
          <w:trHeight w:val="359"/>
          <w:tblHeader/>
        </w:trPr>
        <w:tc>
          <w:tcPr>
            <w:tcW w:w="9322" w:type="dxa"/>
            <w:shd w:val="clear" w:color="auto" w:fill="6F4F9B" w:themeFill="accent6"/>
            <w:tcMar>
              <w:top w:w="57" w:type="dxa"/>
            </w:tcMar>
          </w:tcPr>
          <w:p w14:paraId="67F1CFBF"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1EDDBA35" w14:textId="77777777" w:rsidTr="4FA3905D">
        <w:trPr>
          <w:trHeight w:val="359"/>
        </w:trPr>
        <w:tc>
          <w:tcPr>
            <w:tcW w:w="9322" w:type="dxa"/>
            <w:shd w:val="clear" w:color="auto" w:fill="E1DAEC" w:themeFill="accent6" w:themeFillTint="33"/>
            <w:tcMar>
              <w:top w:w="57" w:type="dxa"/>
            </w:tcMar>
          </w:tcPr>
          <w:p w14:paraId="35253DD6" w14:textId="77777777" w:rsidR="008D0EB6" w:rsidRPr="004D2B5D" w:rsidRDefault="008D0EB6" w:rsidP="008F2B3A">
            <w:pPr>
              <w:pStyle w:val="Instructions"/>
              <w:jc w:val="left"/>
            </w:pPr>
            <w:r w:rsidRPr="004D2B5D">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22D8F5F9"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made. Give typical example(s) of the consequences of the decisions (eg what impact does the decision-making have on the performance </w:t>
            </w:r>
            <w:r>
              <w:t>of the team/section/department/o</w:t>
            </w:r>
            <w:r w:rsidRPr="004D2B5D">
              <w:t>rganisation)?</w:t>
            </w:r>
          </w:p>
        </w:tc>
      </w:tr>
      <w:tr w:rsidR="008D0EB6" w:rsidRPr="004273A1" w14:paraId="36A8F7C5" w14:textId="77777777" w:rsidTr="4FA3905D">
        <w:trPr>
          <w:trHeight w:val="1701"/>
        </w:trPr>
        <w:tc>
          <w:tcPr>
            <w:tcW w:w="9322" w:type="dxa"/>
            <w:shd w:val="clear" w:color="auto" w:fill="FFFFFF" w:themeFill="background1"/>
            <w:tcMar>
              <w:top w:w="57" w:type="dxa"/>
            </w:tcMar>
          </w:tcPr>
          <w:p w14:paraId="018BA767" w14:textId="211B4E17" w:rsidR="00427F3D" w:rsidRDefault="00427F3D" w:rsidP="00427F3D">
            <w:pPr>
              <w:pStyle w:val="ListParagraph"/>
            </w:pPr>
            <w:r>
              <w:t xml:space="preserve">The </w:t>
            </w:r>
            <w:r w:rsidR="5844C438">
              <w:t xml:space="preserve">Digital Media </w:t>
            </w:r>
            <w:r>
              <w:t xml:space="preserve">Manager has freedom to act largely autonomously in the planning and publication of website </w:t>
            </w:r>
            <w:r w:rsidR="136FFA36">
              <w:t xml:space="preserve">and social media </w:t>
            </w:r>
            <w:r>
              <w:t xml:space="preserve">content within the context of any overall content and communications strategy and with ongoing guidance and advice from the </w:t>
            </w:r>
            <w:r w:rsidR="00BE2739">
              <w:t>Head of Content and Audience</w:t>
            </w:r>
            <w:r>
              <w:t>, communications and other BMA staff.</w:t>
            </w:r>
          </w:p>
          <w:p w14:paraId="4D4F9FF0" w14:textId="650D8544" w:rsidR="00427F3D" w:rsidRDefault="00427F3D" w:rsidP="00427F3D">
            <w:pPr>
              <w:pStyle w:val="ListParagraph"/>
            </w:pPr>
            <w:r>
              <w:t xml:space="preserve">The </w:t>
            </w:r>
            <w:r w:rsidR="372EE52F">
              <w:t>Digital Media Manager</w:t>
            </w:r>
            <w:r>
              <w:t>'s decision-making can have a wider impact, for example on resource requirements from other departments when commissioning content.</w:t>
            </w:r>
          </w:p>
          <w:p w14:paraId="72A3D3EC" w14:textId="66C59E30" w:rsidR="008D0EB6" w:rsidRDefault="00427F3D" w:rsidP="4FA3905D">
            <w:pPr>
              <w:pStyle w:val="ListParagraph"/>
            </w:pPr>
            <w:r>
              <w:t xml:space="preserve">The </w:t>
            </w:r>
            <w:r w:rsidR="190E8338">
              <w:t xml:space="preserve">Digital Media Manager </w:t>
            </w:r>
            <w:r>
              <w:t xml:space="preserve">may be required to react to unfolding events and assign </w:t>
            </w:r>
            <w:r w:rsidR="7B4DDD00">
              <w:t>team members</w:t>
            </w:r>
            <w:r>
              <w:t xml:space="preserve"> or other resource to projects at short notice.</w:t>
            </w:r>
          </w:p>
          <w:p w14:paraId="50BDC3AD" w14:textId="153F8BA9" w:rsidR="00427F3D" w:rsidRPr="004D2B5D" w:rsidRDefault="00427F3D" w:rsidP="4FA3905D">
            <w:pPr>
              <w:pStyle w:val="ListParagraph"/>
            </w:pPr>
            <w:r>
              <w:t xml:space="preserve">The different elements and challenges of the job require the </w:t>
            </w:r>
            <w:r w:rsidR="63E191FC">
              <w:t>Digital Media Manager</w:t>
            </w:r>
            <w:r>
              <w:t xml:space="preserve"> to juggle different and competing claims for resource for content production and to ensure that as many projects are run as is feasible within time and resource constraints.</w:t>
            </w:r>
          </w:p>
        </w:tc>
      </w:tr>
    </w:tbl>
    <w:p w14:paraId="0D0B940D"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D000ED2" w14:textId="77777777" w:rsidTr="4FA3905D">
        <w:trPr>
          <w:cantSplit/>
          <w:trHeight w:val="359"/>
          <w:tblHeader/>
        </w:trPr>
        <w:tc>
          <w:tcPr>
            <w:tcW w:w="9322" w:type="dxa"/>
            <w:shd w:val="clear" w:color="auto" w:fill="6F4F9B" w:themeFill="accent6"/>
            <w:tcMar>
              <w:top w:w="57" w:type="dxa"/>
            </w:tcMar>
          </w:tcPr>
          <w:p w14:paraId="08AF72E2"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638C3776" w14:textId="77777777" w:rsidTr="4FA3905D">
        <w:trPr>
          <w:cantSplit/>
          <w:trHeight w:val="359"/>
        </w:trPr>
        <w:tc>
          <w:tcPr>
            <w:tcW w:w="9322" w:type="dxa"/>
            <w:shd w:val="clear" w:color="auto" w:fill="E1DAEC" w:themeFill="accent6" w:themeFillTint="33"/>
            <w:tcMar>
              <w:top w:w="57" w:type="dxa"/>
            </w:tcMar>
          </w:tcPr>
          <w:p w14:paraId="27B170C9"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eg staff reporting, staff development, appraisal, leading a </w:t>
            </w:r>
            <w:r w:rsidR="00011FC8">
              <w:t>d</w:t>
            </w:r>
            <w:r w:rsidRPr="004D2B5D">
              <w:t>epartment or the allocation of work.</w:t>
            </w:r>
          </w:p>
          <w:p w14:paraId="64EA22A7"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eg support role, team member, team leader, specialist policy adviser, or leading major areas of core business?</w:t>
            </w:r>
          </w:p>
        </w:tc>
      </w:tr>
      <w:tr w:rsidR="008D0EB6" w:rsidRPr="004273A1" w14:paraId="0932DC42" w14:textId="77777777" w:rsidTr="4FA3905D">
        <w:trPr>
          <w:trHeight w:val="1701"/>
        </w:trPr>
        <w:tc>
          <w:tcPr>
            <w:tcW w:w="9322" w:type="dxa"/>
            <w:shd w:val="clear" w:color="auto" w:fill="FFFFFF" w:themeFill="background1"/>
            <w:tcMar>
              <w:top w:w="57" w:type="dxa"/>
            </w:tcMar>
          </w:tcPr>
          <w:p w14:paraId="334C5B1C" w14:textId="6F83B4DB" w:rsidR="00427F3D" w:rsidRDefault="00427F3D" w:rsidP="00427F3D">
            <w:pPr>
              <w:pStyle w:val="ListParagraph"/>
            </w:pPr>
            <w:r>
              <w:t xml:space="preserve">Management position with responsibility for </w:t>
            </w:r>
            <w:r w:rsidR="7628D164">
              <w:t>6</w:t>
            </w:r>
            <w:r>
              <w:t xml:space="preserve"> direct reports</w:t>
            </w:r>
            <w:r w:rsidR="556908CC">
              <w:t xml:space="preserve"> – 3 </w:t>
            </w:r>
            <w:r>
              <w:t>full-time</w:t>
            </w:r>
            <w:r w:rsidR="233194A3">
              <w:t>, 3 part-time</w:t>
            </w:r>
          </w:p>
          <w:p w14:paraId="38A5777D" w14:textId="77777777" w:rsidR="00427F3D" w:rsidRDefault="00427F3D" w:rsidP="00427F3D">
            <w:pPr>
              <w:pStyle w:val="ListParagraph"/>
            </w:pPr>
            <w:r>
              <w:t>Role will be responsible for leading the direct reports, setting objectives and managing the performance and development of the individuals</w:t>
            </w:r>
          </w:p>
          <w:p w14:paraId="5C1C170B" w14:textId="77777777" w:rsidR="008D0EB6" w:rsidRPr="006D3B0A" w:rsidRDefault="00427F3D" w:rsidP="006D3B0A">
            <w:pPr>
              <w:pStyle w:val="ListParagraph"/>
            </w:pPr>
            <w:r>
              <w:t xml:space="preserve">Will need to apply appropriate resources for projects and day to day work including staff skills, external agency skills and freelance staff where needed, with direction from the </w:t>
            </w:r>
            <w:r w:rsidR="00BE2739">
              <w:t xml:space="preserve">Head of Content and Audience </w:t>
            </w:r>
            <w:r>
              <w:t>as required</w:t>
            </w:r>
          </w:p>
        </w:tc>
      </w:tr>
    </w:tbl>
    <w:p w14:paraId="0E27B00A"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821EA28" w14:textId="77777777" w:rsidTr="4FA3905D">
        <w:trPr>
          <w:cantSplit/>
          <w:trHeight w:val="359"/>
          <w:tblHeader/>
        </w:trPr>
        <w:tc>
          <w:tcPr>
            <w:tcW w:w="9322" w:type="dxa"/>
            <w:shd w:val="clear" w:color="auto" w:fill="6F4F9B" w:themeFill="accent6"/>
            <w:tcMar>
              <w:top w:w="57" w:type="dxa"/>
            </w:tcMar>
          </w:tcPr>
          <w:p w14:paraId="55815D40" w14:textId="77777777" w:rsidR="008D0EB6" w:rsidRPr="00046FA4" w:rsidRDefault="008D0EB6" w:rsidP="008F2B3A">
            <w:pPr>
              <w:jc w:val="left"/>
              <w:rPr>
                <w:rFonts w:cstheme="minorHAnsi"/>
                <w:b/>
                <w:szCs w:val="20"/>
              </w:rPr>
            </w:pPr>
            <w:r>
              <w:rPr>
                <w:rFonts w:cstheme="minorHAnsi"/>
                <w:b/>
                <w:color w:val="FFFFFF" w:themeColor="background1"/>
                <w:szCs w:val="20"/>
              </w:rPr>
              <w:lastRenderedPageBreak/>
              <w:t>Communication (level, internal and external demands and significance)</w:t>
            </w:r>
          </w:p>
        </w:tc>
      </w:tr>
      <w:tr w:rsidR="008D0EB6" w:rsidRPr="004273A1" w14:paraId="462A6294" w14:textId="77777777" w:rsidTr="4FA3905D">
        <w:trPr>
          <w:cantSplit/>
          <w:trHeight w:val="359"/>
        </w:trPr>
        <w:tc>
          <w:tcPr>
            <w:tcW w:w="9322" w:type="dxa"/>
            <w:shd w:val="clear" w:color="auto" w:fill="E1DAEC" w:themeFill="accent6" w:themeFillTint="33"/>
            <w:tcMar>
              <w:top w:w="57" w:type="dxa"/>
            </w:tcMar>
          </w:tcPr>
          <w:p w14:paraId="24C4166E"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eg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37206A82"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eg members who are not committee members, suppliers, members of the public? Approximately what percentage of the time is spent on external communications?</w:t>
            </w:r>
          </w:p>
          <w:p w14:paraId="6997B69A" w14:textId="77777777" w:rsidR="008D0EB6" w:rsidRPr="008D0EB6" w:rsidRDefault="008D0EB6" w:rsidP="008F2B3A">
            <w:pPr>
              <w:pStyle w:val="Instructions"/>
              <w:jc w:val="left"/>
            </w:pPr>
            <w:r w:rsidRPr="004D2B5D">
              <w:t>What is the purpose of these contacts, eg conveying information, gathering data?</w:t>
            </w:r>
          </w:p>
        </w:tc>
      </w:tr>
      <w:tr w:rsidR="008D0EB6" w:rsidRPr="004273A1" w14:paraId="356A49A7" w14:textId="77777777" w:rsidTr="4FA3905D">
        <w:trPr>
          <w:trHeight w:val="1701"/>
        </w:trPr>
        <w:tc>
          <w:tcPr>
            <w:tcW w:w="9322" w:type="dxa"/>
            <w:shd w:val="clear" w:color="auto" w:fill="FFFFFF" w:themeFill="background1"/>
            <w:tcMar>
              <w:top w:w="57" w:type="dxa"/>
            </w:tcMar>
          </w:tcPr>
          <w:p w14:paraId="2787C1A8" w14:textId="4D837448" w:rsidR="00427F3D" w:rsidRDefault="00427F3D" w:rsidP="00427F3D">
            <w:pPr>
              <w:pStyle w:val="ListParagraph"/>
            </w:pPr>
            <w:r>
              <w:t xml:space="preserve">High level of communication internally with own team, wider Comms team, senior elected members and staff in other departments, </w:t>
            </w:r>
            <w:r w:rsidR="1988009E">
              <w:t>e.g.</w:t>
            </w:r>
            <w:r>
              <w:t xml:space="preserve"> in providing content and presentation advice</w:t>
            </w:r>
          </w:p>
          <w:p w14:paraId="0B455D86" w14:textId="77777777" w:rsidR="00427F3D" w:rsidRDefault="00427F3D" w:rsidP="00427F3D">
            <w:pPr>
              <w:pStyle w:val="ListParagraph"/>
            </w:pPr>
            <w:r>
              <w:t>Sensitivity in handling staff issues to ensure team is motivated to perform</w:t>
            </w:r>
          </w:p>
          <w:p w14:paraId="4052C668" w14:textId="63441B88" w:rsidR="00427F3D" w:rsidRDefault="00427F3D" w:rsidP="4FA3905D">
            <w:pPr>
              <w:pStyle w:val="ListParagraph"/>
              <w:spacing w:line="259" w:lineRule="auto"/>
            </w:pPr>
            <w:r>
              <w:t xml:space="preserve">Close collaboration with </w:t>
            </w:r>
            <w:r w:rsidR="73A32C69">
              <w:t>supporting Communications teams</w:t>
            </w:r>
          </w:p>
          <w:p w14:paraId="0146D55D" w14:textId="77777777" w:rsidR="00427F3D" w:rsidRDefault="00427F3D" w:rsidP="00427F3D">
            <w:pPr>
              <w:pStyle w:val="ListParagraph"/>
            </w:pPr>
            <w:r>
              <w:t>Influencing and change managing approach when working with authoring depts to introduce new concepts of content presentation and production</w:t>
            </w:r>
          </w:p>
          <w:p w14:paraId="511D06FC" w14:textId="77777777" w:rsidR="008D0EB6" w:rsidRPr="004D2B5D" w:rsidRDefault="00427F3D" w:rsidP="00427F3D">
            <w:pPr>
              <w:pStyle w:val="ListParagraph"/>
            </w:pPr>
            <w:r>
              <w:t>Clarity of purpose and objectives when briefing external agencies or freelance staff on project requirements</w:t>
            </w:r>
          </w:p>
        </w:tc>
      </w:tr>
    </w:tbl>
    <w:p w14:paraId="60061E4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07CF042" w14:textId="77777777" w:rsidTr="4FA3905D">
        <w:trPr>
          <w:cantSplit/>
          <w:trHeight w:val="359"/>
          <w:tblHeader/>
        </w:trPr>
        <w:tc>
          <w:tcPr>
            <w:tcW w:w="9322" w:type="dxa"/>
            <w:shd w:val="clear" w:color="auto" w:fill="6F4F9B" w:themeFill="accent6"/>
            <w:tcMar>
              <w:top w:w="57" w:type="dxa"/>
            </w:tcMar>
          </w:tcPr>
          <w:p w14:paraId="39AFFE58"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76848D40" w14:textId="77777777" w:rsidTr="4FA3905D">
        <w:trPr>
          <w:cantSplit/>
          <w:trHeight w:val="359"/>
        </w:trPr>
        <w:tc>
          <w:tcPr>
            <w:tcW w:w="9322" w:type="dxa"/>
            <w:shd w:val="clear" w:color="auto" w:fill="E1DAEC" w:themeFill="accent6" w:themeFillTint="33"/>
            <w:tcMar>
              <w:top w:w="57" w:type="dxa"/>
            </w:tcMar>
          </w:tcPr>
          <w:p w14:paraId="1FD8EFE9"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1192C4AD" w14:textId="77777777" w:rsidTr="4FA3905D">
        <w:trPr>
          <w:trHeight w:val="1134"/>
        </w:trPr>
        <w:tc>
          <w:tcPr>
            <w:tcW w:w="9322" w:type="dxa"/>
            <w:shd w:val="clear" w:color="auto" w:fill="FFFFFF" w:themeFill="background1"/>
            <w:tcMar>
              <w:top w:w="57" w:type="dxa"/>
            </w:tcMar>
          </w:tcPr>
          <w:p w14:paraId="422584EB" w14:textId="77777777" w:rsidR="00427F3D" w:rsidRDefault="00427F3D" w:rsidP="00427F3D">
            <w:pPr>
              <w:pStyle w:val="ListParagraph"/>
            </w:pPr>
            <w:r>
              <w:t>Normal co-ordination or physical demands associated with an office environment, limited requirement to engage in lifting, carrying or other exertion.</w:t>
            </w:r>
          </w:p>
          <w:p w14:paraId="0488F9B5" w14:textId="77777777" w:rsidR="006D3B0A" w:rsidRDefault="00427F3D" w:rsidP="00427F3D">
            <w:pPr>
              <w:pStyle w:val="ListParagraph"/>
            </w:pPr>
            <w:r>
              <w:t>During time-limited projects, there may be extensive use of VDUs</w:t>
            </w:r>
            <w:r w:rsidR="62A438F1">
              <w:t xml:space="preserve"> </w:t>
            </w:r>
          </w:p>
          <w:p w14:paraId="4681E8C9" w14:textId="77777777" w:rsidR="008F2B3A" w:rsidRPr="00427F3D" w:rsidRDefault="00427F3D" w:rsidP="00427F3D">
            <w:pPr>
              <w:pStyle w:val="ListParagraph"/>
            </w:pPr>
            <w:r>
              <w:t>Normal co-ordination or physical demands associated with an office environment, limited requirement to engage in lifting/carrying/other exertion.</w:t>
            </w:r>
          </w:p>
        </w:tc>
      </w:tr>
    </w:tbl>
    <w:p w14:paraId="44EAFD9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734DBF3" w14:textId="77777777" w:rsidTr="4FA3905D">
        <w:trPr>
          <w:cantSplit/>
          <w:trHeight w:val="359"/>
          <w:tblHeader/>
        </w:trPr>
        <w:tc>
          <w:tcPr>
            <w:tcW w:w="9322" w:type="dxa"/>
            <w:shd w:val="clear" w:color="auto" w:fill="6F4F9B" w:themeFill="accent6"/>
            <w:tcMar>
              <w:top w:w="57" w:type="dxa"/>
            </w:tcMar>
          </w:tcPr>
          <w:p w14:paraId="55F5AACE"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2DCF315F" w14:textId="77777777" w:rsidTr="4FA3905D">
        <w:trPr>
          <w:cantSplit/>
          <w:trHeight w:val="359"/>
        </w:trPr>
        <w:tc>
          <w:tcPr>
            <w:tcW w:w="9322" w:type="dxa"/>
            <w:shd w:val="clear" w:color="auto" w:fill="E1DAEC" w:themeFill="accent6" w:themeFillTint="33"/>
            <w:tcMar>
              <w:top w:w="57" w:type="dxa"/>
            </w:tcMar>
          </w:tcPr>
          <w:p w14:paraId="1BED363D"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4DF07A7B" w14:textId="77777777" w:rsidTr="4FA3905D">
        <w:trPr>
          <w:trHeight w:val="1134"/>
        </w:trPr>
        <w:tc>
          <w:tcPr>
            <w:tcW w:w="9322" w:type="dxa"/>
            <w:shd w:val="clear" w:color="auto" w:fill="FFFFFF" w:themeFill="background1"/>
            <w:tcMar>
              <w:top w:w="57" w:type="dxa"/>
            </w:tcMar>
          </w:tcPr>
          <w:p w14:paraId="12BF517E" w14:textId="7156F7DA" w:rsidR="00427F3D" w:rsidRDefault="00427F3D" w:rsidP="00427F3D">
            <w:pPr>
              <w:pStyle w:val="ListParagraph"/>
            </w:pPr>
            <w:r>
              <w:t xml:space="preserve">The job is conducted in a </w:t>
            </w:r>
            <w:r w:rsidR="34CCA729">
              <w:t>hybrid working</w:t>
            </w:r>
            <w:r>
              <w:t xml:space="preserve"> environment and is not exposed to hazardous conditions or anti-social behaviour. The role contains minimal personal risk.</w:t>
            </w:r>
          </w:p>
          <w:p w14:paraId="6B6406A1" w14:textId="360C4711" w:rsidR="008F2B3A" w:rsidRPr="004D2B5D" w:rsidRDefault="00427F3D" w:rsidP="00427F3D">
            <w:pPr>
              <w:pStyle w:val="ListParagraph"/>
            </w:pPr>
            <w:r>
              <w:t>There may be out-of-hours work required on occasion where content needs to be made available immediately via the web</w:t>
            </w:r>
            <w:r w:rsidR="31776E57">
              <w:t xml:space="preserve"> and social media channels</w:t>
            </w:r>
            <w:r>
              <w:t>.</w:t>
            </w:r>
          </w:p>
        </w:tc>
      </w:tr>
    </w:tbl>
    <w:p w14:paraId="4B94D5A5" w14:textId="77777777" w:rsidR="008D0EB6" w:rsidRDefault="008D0EB6" w:rsidP="000007E1">
      <w:pPr>
        <w:rPr>
          <w:rFonts w:cstheme="minorHAnsi"/>
          <w:b/>
        </w:rPr>
      </w:pPr>
    </w:p>
    <w:p w14:paraId="3DEEC669"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5121C73E" w14:textId="77777777" w:rsidTr="00104F90">
        <w:trPr>
          <w:cantSplit/>
          <w:trHeight w:val="359"/>
          <w:tblHeader/>
        </w:trPr>
        <w:tc>
          <w:tcPr>
            <w:tcW w:w="9322" w:type="dxa"/>
            <w:gridSpan w:val="2"/>
            <w:shd w:val="clear" w:color="auto" w:fill="6F4F9B" w:themeFill="accent6"/>
            <w:tcMar>
              <w:top w:w="57" w:type="dxa"/>
            </w:tcMar>
          </w:tcPr>
          <w:p w14:paraId="66554011" w14:textId="77777777" w:rsidR="007E51DB" w:rsidRPr="00046FA4" w:rsidRDefault="008D0EB6" w:rsidP="0032575F">
            <w:pPr>
              <w:keepNext/>
              <w:keepLines/>
              <w:jc w:val="left"/>
              <w:rPr>
                <w:rFonts w:cstheme="minorHAnsi"/>
                <w:b/>
                <w:szCs w:val="20"/>
              </w:rPr>
            </w:pPr>
            <w:r>
              <w:rPr>
                <w:rFonts w:cstheme="minorHAnsi"/>
                <w:b/>
                <w:color w:val="FFFFFF" w:themeColor="background1"/>
                <w:szCs w:val="20"/>
              </w:rPr>
              <w:lastRenderedPageBreak/>
              <w:t>BMA competency level required</w:t>
            </w:r>
          </w:p>
        </w:tc>
      </w:tr>
      <w:tr w:rsidR="007E51DB" w:rsidRPr="004273A1" w14:paraId="1F1F5A9C" w14:textId="77777777" w:rsidTr="0032575F">
        <w:trPr>
          <w:cantSplit/>
          <w:trHeight w:val="359"/>
          <w:tblHeader/>
        </w:trPr>
        <w:tc>
          <w:tcPr>
            <w:tcW w:w="6521" w:type="dxa"/>
            <w:shd w:val="clear" w:color="auto" w:fill="E1DAEC" w:themeFill="accent6" w:themeFillTint="33"/>
            <w:tcMar>
              <w:top w:w="57" w:type="dxa"/>
            </w:tcMar>
          </w:tcPr>
          <w:p w14:paraId="5FE5C077" w14:textId="77777777" w:rsidR="007E51DB" w:rsidRPr="00122DF4" w:rsidRDefault="008D0EB6" w:rsidP="0032575F">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0CFFFD6B" w14:textId="77777777" w:rsidR="007E51DB" w:rsidRPr="00046FA4" w:rsidRDefault="008D0EB6" w:rsidP="0032575F">
            <w:pPr>
              <w:keepNext/>
              <w:keepLines/>
              <w:jc w:val="left"/>
              <w:rPr>
                <w:rFonts w:cstheme="minorHAnsi"/>
                <w:b/>
                <w:szCs w:val="20"/>
              </w:rPr>
            </w:pPr>
            <w:r>
              <w:rPr>
                <w:rFonts w:cstheme="minorHAnsi"/>
                <w:b/>
                <w:szCs w:val="20"/>
              </w:rPr>
              <w:t>Level</w:t>
            </w:r>
          </w:p>
        </w:tc>
      </w:tr>
      <w:tr w:rsidR="008D0EB6" w:rsidRPr="004273A1" w14:paraId="031558B3" w14:textId="77777777" w:rsidTr="0032575F">
        <w:trPr>
          <w:trHeight w:val="356"/>
        </w:trPr>
        <w:tc>
          <w:tcPr>
            <w:tcW w:w="6521" w:type="dxa"/>
            <w:shd w:val="clear" w:color="auto" w:fill="FFFFFF" w:themeFill="background1"/>
            <w:tcMar>
              <w:top w:w="57" w:type="dxa"/>
            </w:tcMar>
          </w:tcPr>
          <w:p w14:paraId="4B65FCD2" w14:textId="77777777" w:rsidR="008D0EB6" w:rsidRPr="008D0EB6" w:rsidRDefault="008D0EB6" w:rsidP="0032575F">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37AAF844" w14:textId="77777777" w:rsidR="008D0EB6" w:rsidRPr="004273A1" w:rsidRDefault="00427F3D" w:rsidP="0032575F">
            <w:pPr>
              <w:keepNext/>
              <w:keepLines/>
              <w:jc w:val="left"/>
              <w:rPr>
                <w:rFonts w:cstheme="minorHAnsi"/>
                <w:szCs w:val="20"/>
              </w:rPr>
            </w:pPr>
            <w:r>
              <w:rPr>
                <w:rFonts w:cstheme="minorHAnsi"/>
                <w:szCs w:val="20"/>
              </w:rPr>
              <w:t>C</w:t>
            </w:r>
          </w:p>
        </w:tc>
      </w:tr>
      <w:tr w:rsidR="008D0EB6" w:rsidRPr="004273A1" w14:paraId="18B874BE"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1EBC4A7" w14:textId="77777777" w:rsidR="008D0EB6" w:rsidRPr="008D0EB6" w:rsidRDefault="008D0EB6" w:rsidP="0032575F">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32497ED0" w14:textId="77777777" w:rsidR="008D0EB6" w:rsidRPr="004273A1" w:rsidRDefault="00427F3D" w:rsidP="0032575F">
            <w:pPr>
              <w:keepNext/>
              <w:keepLines/>
              <w:jc w:val="left"/>
              <w:rPr>
                <w:rFonts w:cstheme="minorHAnsi"/>
                <w:szCs w:val="20"/>
              </w:rPr>
            </w:pPr>
            <w:r>
              <w:rPr>
                <w:rFonts w:cstheme="minorHAnsi"/>
                <w:szCs w:val="20"/>
              </w:rPr>
              <w:t>C</w:t>
            </w:r>
          </w:p>
        </w:tc>
      </w:tr>
      <w:tr w:rsidR="008D0EB6" w:rsidRPr="004273A1" w14:paraId="6F58A7DA"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D2DDF2F" w14:textId="77777777" w:rsidR="008D0EB6" w:rsidRPr="008D0EB6" w:rsidRDefault="008D0EB6" w:rsidP="0032575F">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430505FE" w14:textId="77777777" w:rsidR="008D0EB6" w:rsidRPr="004273A1" w:rsidRDefault="00427F3D" w:rsidP="0032575F">
            <w:pPr>
              <w:keepNext/>
              <w:keepLines/>
              <w:jc w:val="left"/>
              <w:rPr>
                <w:rFonts w:cstheme="minorHAnsi"/>
                <w:szCs w:val="20"/>
              </w:rPr>
            </w:pPr>
            <w:r>
              <w:rPr>
                <w:rFonts w:cstheme="minorHAnsi"/>
                <w:szCs w:val="20"/>
              </w:rPr>
              <w:t>C</w:t>
            </w:r>
          </w:p>
        </w:tc>
      </w:tr>
      <w:tr w:rsidR="008D0EB6" w:rsidRPr="004273A1" w14:paraId="64961922"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0E67B3DC" w14:textId="77777777" w:rsidR="008D0EB6" w:rsidRPr="008D0EB6" w:rsidRDefault="008D0EB6" w:rsidP="0032575F">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6843B7AD" w14:textId="77777777" w:rsidR="008D0EB6" w:rsidRPr="004273A1" w:rsidRDefault="00427F3D" w:rsidP="0032575F">
            <w:pPr>
              <w:keepNext/>
              <w:keepLines/>
              <w:jc w:val="left"/>
              <w:rPr>
                <w:rFonts w:cstheme="minorHAnsi"/>
                <w:szCs w:val="20"/>
              </w:rPr>
            </w:pPr>
            <w:r>
              <w:rPr>
                <w:rFonts w:cstheme="minorHAnsi"/>
                <w:szCs w:val="20"/>
              </w:rPr>
              <w:t>C</w:t>
            </w:r>
          </w:p>
        </w:tc>
      </w:tr>
      <w:tr w:rsidR="008D0EB6" w:rsidRPr="004273A1" w14:paraId="07230134"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C466A18" w14:textId="77777777" w:rsidR="008D0EB6" w:rsidRPr="008D0EB6" w:rsidRDefault="008D0EB6" w:rsidP="0032575F">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28F8B1D3" w14:textId="77777777" w:rsidR="008D0EB6" w:rsidRPr="004273A1" w:rsidRDefault="00427F3D" w:rsidP="0032575F">
            <w:pPr>
              <w:keepNext/>
              <w:keepLines/>
              <w:jc w:val="left"/>
              <w:rPr>
                <w:rFonts w:cstheme="minorHAnsi"/>
                <w:szCs w:val="20"/>
              </w:rPr>
            </w:pPr>
            <w:r>
              <w:rPr>
                <w:rFonts w:cstheme="minorHAnsi"/>
                <w:szCs w:val="20"/>
              </w:rPr>
              <w:t>C</w:t>
            </w:r>
          </w:p>
        </w:tc>
      </w:tr>
      <w:tr w:rsidR="008D0EB6" w:rsidRPr="004273A1" w14:paraId="504E98A9"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F7ED72A" w14:textId="77777777" w:rsidR="008D0EB6" w:rsidRPr="008D0EB6" w:rsidRDefault="008D0EB6" w:rsidP="0032575F">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mplements and adapts to new ideas and ways of working at individual, team and organisational level</w:t>
            </w:r>
          </w:p>
        </w:tc>
        <w:tc>
          <w:tcPr>
            <w:tcW w:w="2801" w:type="dxa"/>
            <w:tcBorders>
              <w:bottom w:val="single" w:sz="4" w:space="0" w:color="6F4F9B" w:themeColor="accent6"/>
            </w:tcBorders>
            <w:shd w:val="clear" w:color="auto" w:fill="FFFFFF" w:themeFill="background1"/>
            <w:tcMar>
              <w:top w:w="57" w:type="dxa"/>
            </w:tcMar>
          </w:tcPr>
          <w:p w14:paraId="31C6196B" w14:textId="77777777" w:rsidR="008D0EB6" w:rsidRPr="004273A1" w:rsidRDefault="00427F3D" w:rsidP="0032575F">
            <w:pPr>
              <w:keepNext/>
              <w:keepLines/>
              <w:jc w:val="left"/>
              <w:rPr>
                <w:rFonts w:cstheme="minorHAnsi"/>
                <w:szCs w:val="20"/>
              </w:rPr>
            </w:pPr>
            <w:r>
              <w:rPr>
                <w:rFonts w:cstheme="minorHAnsi"/>
                <w:szCs w:val="20"/>
              </w:rPr>
              <w:t>C</w:t>
            </w:r>
          </w:p>
        </w:tc>
      </w:tr>
      <w:tr w:rsidR="008D0EB6" w:rsidRPr="004273A1" w14:paraId="39B91B51"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D264F01" w14:textId="77777777" w:rsidR="008D0EB6" w:rsidRPr="008D0EB6" w:rsidRDefault="008D0EB6" w:rsidP="0032575F">
            <w:pPr>
              <w:keepNext/>
              <w:keepLines/>
              <w:jc w:val="left"/>
              <w:rPr>
                <w:rFonts w:cstheme="minorHAnsi"/>
                <w:szCs w:val="20"/>
              </w:rPr>
            </w:pPr>
            <w:r>
              <w:t>Creativity and i</w:t>
            </w:r>
            <w:r w:rsidRPr="004D2B5D">
              <w:t>nnovation</w:t>
            </w:r>
            <w:r>
              <w:t xml:space="preserve"> </w:t>
            </w:r>
            <w:r w:rsidR="00011FC8">
              <w:t>–</w:t>
            </w:r>
            <w:r>
              <w:t xml:space="preserve"> t</w:t>
            </w:r>
            <w:r w:rsidRPr="004D2B5D">
              <w:t>akes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4AFE18F0" w14:textId="77777777" w:rsidR="008D0EB6" w:rsidRPr="004273A1" w:rsidRDefault="00427F3D" w:rsidP="0032575F">
            <w:pPr>
              <w:keepNext/>
              <w:keepLines/>
              <w:jc w:val="left"/>
              <w:rPr>
                <w:rFonts w:cstheme="minorHAnsi"/>
                <w:szCs w:val="20"/>
              </w:rPr>
            </w:pPr>
            <w:r>
              <w:rPr>
                <w:rFonts w:cstheme="minorHAnsi"/>
                <w:szCs w:val="20"/>
              </w:rPr>
              <w:t>C</w:t>
            </w:r>
          </w:p>
        </w:tc>
      </w:tr>
      <w:tr w:rsidR="008D0EB6" w:rsidRPr="004273A1" w14:paraId="4CC423BE"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15C3DEEB" w14:textId="77777777" w:rsidR="008D0EB6" w:rsidRPr="008D0EB6" w:rsidRDefault="008D0EB6" w:rsidP="0032575F">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4ACE758E" w14:textId="77777777" w:rsidR="008D0EB6" w:rsidRPr="004273A1" w:rsidRDefault="00427F3D" w:rsidP="0032575F">
            <w:pPr>
              <w:keepNext/>
              <w:keepLines/>
              <w:jc w:val="left"/>
              <w:rPr>
                <w:rFonts w:cstheme="minorHAnsi"/>
                <w:szCs w:val="20"/>
              </w:rPr>
            </w:pPr>
            <w:r>
              <w:rPr>
                <w:rFonts w:cstheme="minorHAnsi"/>
                <w:szCs w:val="20"/>
              </w:rPr>
              <w:t>C</w:t>
            </w:r>
          </w:p>
        </w:tc>
      </w:tr>
      <w:tr w:rsidR="008D0EB6" w:rsidRPr="004273A1" w14:paraId="6A4ADE2F"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405EF6F" w14:textId="77777777" w:rsidR="008D0EB6" w:rsidRPr="008D0EB6" w:rsidRDefault="00104F90" w:rsidP="0032575F">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ommunicates goals, engages and motivates others to achieve</w:t>
            </w:r>
          </w:p>
        </w:tc>
        <w:tc>
          <w:tcPr>
            <w:tcW w:w="2801" w:type="dxa"/>
            <w:tcBorders>
              <w:bottom w:val="single" w:sz="4" w:space="0" w:color="6F4F9B" w:themeColor="accent6"/>
            </w:tcBorders>
            <w:shd w:val="clear" w:color="auto" w:fill="FFFFFF" w:themeFill="background1"/>
            <w:tcMar>
              <w:top w:w="57" w:type="dxa"/>
            </w:tcMar>
          </w:tcPr>
          <w:p w14:paraId="1E19BF87" w14:textId="77777777" w:rsidR="008D0EB6" w:rsidRPr="004273A1" w:rsidRDefault="00427F3D" w:rsidP="0032575F">
            <w:pPr>
              <w:keepNext/>
              <w:keepLines/>
              <w:jc w:val="left"/>
              <w:rPr>
                <w:rFonts w:cstheme="minorHAnsi"/>
                <w:szCs w:val="20"/>
              </w:rPr>
            </w:pPr>
            <w:r>
              <w:rPr>
                <w:rFonts w:cstheme="minorHAnsi"/>
                <w:szCs w:val="20"/>
              </w:rPr>
              <w:t>C</w:t>
            </w:r>
          </w:p>
        </w:tc>
      </w:tr>
    </w:tbl>
    <w:p w14:paraId="3656B9AB" w14:textId="77777777" w:rsidR="006C6218" w:rsidRDefault="006C6218" w:rsidP="000007E1">
      <w:pPr>
        <w:rPr>
          <w:rFonts w:cstheme="minorHAnsi"/>
          <w:b/>
        </w:rPr>
      </w:pPr>
    </w:p>
    <w:p w14:paraId="45FB0818"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67A319A9" w14:textId="77777777" w:rsidTr="00371B9A">
        <w:trPr>
          <w:cantSplit/>
          <w:trHeight w:val="359"/>
          <w:tblHeader/>
        </w:trPr>
        <w:tc>
          <w:tcPr>
            <w:tcW w:w="9322" w:type="dxa"/>
            <w:gridSpan w:val="2"/>
            <w:shd w:val="clear" w:color="auto" w:fill="6F4F9B" w:themeFill="accent6"/>
            <w:tcMar>
              <w:top w:w="57" w:type="dxa"/>
            </w:tcMar>
          </w:tcPr>
          <w:p w14:paraId="2ED310B9"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030BDFD5"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4C7DD9DA"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3101716D" w14:textId="77777777" w:rsidR="00104F90" w:rsidRPr="004273A1" w:rsidRDefault="00104F90" w:rsidP="0032575F">
            <w:pPr>
              <w:rPr>
                <w:rFonts w:cstheme="minorHAnsi"/>
                <w:szCs w:val="20"/>
              </w:rPr>
            </w:pPr>
            <w:r>
              <w:rPr>
                <w:rFonts w:cstheme="minorHAnsi"/>
                <w:szCs w:val="20"/>
              </w:rPr>
              <w:t>Date:</w:t>
            </w:r>
          </w:p>
        </w:tc>
      </w:tr>
      <w:tr w:rsidR="00104F90" w:rsidRPr="004273A1" w14:paraId="04441DFB"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4B46DA66"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5D4EC514" w14:textId="77777777" w:rsidR="00104F90" w:rsidRPr="004273A1" w:rsidRDefault="00104F90" w:rsidP="0032575F">
            <w:pPr>
              <w:rPr>
                <w:rFonts w:cstheme="minorHAnsi"/>
                <w:szCs w:val="20"/>
              </w:rPr>
            </w:pPr>
            <w:r>
              <w:rPr>
                <w:rFonts w:cstheme="minorHAnsi"/>
                <w:szCs w:val="20"/>
              </w:rPr>
              <w:t>Date:</w:t>
            </w:r>
          </w:p>
        </w:tc>
      </w:tr>
    </w:tbl>
    <w:p w14:paraId="049F31CB"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CFB6" w14:textId="77777777" w:rsidR="00D777FC" w:rsidRDefault="00D777FC" w:rsidP="00006000">
      <w:pPr>
        <w:spacing w:after="0"/>
      </w:pPr>
      <w:r>
        <w:separator/>
      </w:r>
    </w:p>
  </w:endnote>
  <w:endnote w:type="continuationSeparator" w:id="0">
    <w:p w14:paraId="46D1C4C4" w14:textId="77777777" w:rsidR="00D777FC" w:rsidRDefault="00D777FC" w:rsidP="00006000">
      <w:pPr>
        <w:spacing w:after="0"/>
      </w:pPr>
      <w:r>
        <w:continuationSeparator/>
      </w:r>
    </w:p>
  </w:endnote>
  <w:endnote w:type="continuationNotice" w:id="1">
    <w:p w14:paraId="716A7A5D" w14:textId="77777777" w:rsidR="00D777FC" w:rsidRDefault="00D777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1286BF1A" w14:textId="77777777" w:rsidR="00F96969" w:rsidRPr="002525DE" w:rsidRDefault="00F96969"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E20ABA">
              <w:rPr>
                <w:bCs/>
                <w:noProof/>
                <w:color w:val="50535A" w:themeColor="background2"/>
                <w:sz w:val="16"/>
                <w:szCs w:val="16"/>
              </w:rPr>
              <w:t>5</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E20ABA">
              <w:rPr>
                <w:bCs/>
                <w:noProof/>
                <w:color w:val="50535A" w:themeColor="background2"/>
                <w:sz w:val="16"/>
                <w:szCs w:val="16"/>
              </w:rPr>
              <w:t>5</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BB4D" w14:textId="77777777" w:rsidR="00F96969" w:rsidRDefault="00F96969">
    <w:pPr>
      <w:pStyle w:val="Footer"/>
    </w:pPr>
    <w:r>
      <w:rPr>
        <w:rFonts w:cstheme="minorHAnsi"/>
        <w:b/>
        <w:noProof/>
        <w:szCs w:val="22"/>
        <w:lang w:eastAsia="en-GB"/>
      </w:rPr>
      <w:drawing>
        <wp:anchor distT="0" distB="0" distL="114300" distR="114300" simplePos="0" relativeHeight="251658241" behindDoc="0" locked="0" layoutInCell="1" allowOverlap="1" wp14:anchorId="666006C6" wp14:editId="06984574">
          <wp:simplePos x="0" y="0"/>
          <wp:positionH relativeFrom="page">
            <wp:posOffset>5936088</wp:posOffset>
          </wp:positionH>
          <wp:positionV relativeFrom="bottomMargin">
            <wp:align>top</wp:align>
          </wp:positionV>
          <wp:extent cx="571500" cy="571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oel="http://schemas.microsoft.com/office/2019/extlst"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0AA30D6E" wp14:editId="2C46E956">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oel="http://schemas.microsoft.com/office/2019/extlst"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oel="http://schemas.microsoft.com/office/2019/extlst"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ma14="http://schemas.microsoft.com/office/mac/drawingml/2011/main" xmlns:wp14="http://schemas.microsoft.com/office/word/2010/wordml" xmlns:arto="http://schemas.microsoft.com/office/word/2006/arto">
          <w:pict w14:anchorId="7B6AAD71">
            <v:rect id="Rectangle 8"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91c7 [1945]" stroked="f" w14:anchorId="5844C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842C" w14:textId="77777777" w:rsidR="00D777FC" w:rsidRDefault="00D777FC" w:rsidP="00006000">
      <w:pPr>
        <w:spacing w:after="0"/>
      </w:pPr>
      <w:r>
        <w:separator/>
      </w:r>
    </w:p>
  </w:footnote>
  <w:footnote w:type="continuationSeparator" w:id="0">
    <w:p w14:paraId="5B2C0352" w14:textId="77777777" w:rsidR="00D777FC" w:rsidRDefault="00D777FC" w:rsidP="00006000">
      <w:pPr>
        <w:spacing w:after="0"/>
      </w:pPr>
      <w:r>
        <w:continuationSeparator/>
      </w:r>
    </w:p>
  </w:footnote>
  <w:footnote w:type="continuationNotice" w:id="1">
    <w:p w14:paraId="7F9FBFC2" w14:textId="77777777" w:rsidR="00D777FC" w:rsidRDefault="00D777F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7959" w14:textId="77777777" w:rsidR="00F96969" w:rsidRDefault="00F96969">
    <w:pPr>
      <w:pStyle w:val="Header"/>
    </w:pPr>
    <w:r>
      <w:rPr>
        <w:rFonts w:cstheme="minorHAnsi"/>
        <w:b/>
        <w:noProof/>
        <w:szCs w:val="22"/>
        <w:lang w:eastAsia="en-GB"/>
      </w:rPr>
      <w:drawing>
        <wp:anchor distT="0" distB="0" distL="114300" distR="114300" simplePos="0" relativeHeight="251658243" behindDoc="0" locked="0" layoutInCell="1" allowOverlap="1" wp14:anchorId="5AD4C916" wp14:editId="30333B7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oel="http://schemas.microsoft.com/office/2019/extlst"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7DAB" w14:textId="77777777" w:rsidR="00F96969" w:rsidRDefault="00F96969">
    <w:pPr>
      <w:pStyle w:val="Header"/>
    </w:pPr>
    <w:r>
      <w:rPr>
        <w:rFonts w:cstheme="minorHAnsi"/>
        <w:b/>
        <w:noProof/>
        <w:szCs w:val="22"/>
        <w:lang w:eastAsia="en-GB"/>
      </w:rPr>
      <w:drawing>
        <wp:anchor distT="0" distB="0" distL="114300" distR="114300" simplePos="0" relativeHeight="251658242" behindDoc="0" locked="0" layoutInCell="1" allowOverlap="1" wp14:anchorId="387D2257" wp14:editId="339B42D7">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oel="http://schemas.microsoft.com/office/2019/extlst"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76E"/>
    <w:multiLevelType w:val="hybridMultilevel"/>
    <w:tmpl w:val="06589C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E518D"/>
    <w:multiLevelType w:val="hybridMultilevel"/>
    <w:tmpl w:val="87B260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D019E4"/>
    <w:multiLevelType w:val="hybridMultilevel"/>
    <w:tmpl w:val="F27410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9B2DAD"/>
    <w:multiLevelType w:val="hybridMultilevel"/>
    <w:tmpl w:val="E9ECBB2A"/>
    <w:lvl w:ilvl="0" w:tplc="D068D0C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F4B6D"/>
    <w:multiLevelType w:val="hybridMultilevel"/>
    <w:tmpl w:val="AD2ACC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5F84083D"/>
    <w:multiLevelType w:val="hybridMultilevel"/>
    <w:tmpl w:val="8F2AB0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3"/>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3D"/>
    <w:rsid w:val="000007E1"/>
    <w:rsid w:val="00006000"/>
    <w:rsid w:val="00011FC8"/>
    <w:rsid w:val="0002750B"/>
    <w:rsid w:val="00037323"/>
    <w:rsid w:val="00046FA4"/>
    <w:rsid w:val="00051ACE"/>
    <w:rsid w:val="00064659"/>
    <w:rsid w:val="0007203C"/>
    <w:rsid w:val="00084CC8"/>
    <w:rsid w:val="000D0D06"/>
    <w:rsid w:val="000D4079"/>
    <w:rsid w:val="000D48E9"/>
    <w:rsid w:val="0010200A"/>
    <w:rsid w:val="00104F90"/>
    <w:rsid w:val="00122DF4"/>
    <w:rsid w:val="00132AE9"/>
    <w:rsid w:val="00173745"/>
    <w:rsid w:val="00176CB6"/>
    <w:rsid w:val="001C7E81"/>
    <w:rsid w:val="001E237C"/>
    <w:rsid w:val="001E29BC"/>
    <w:rsid w:val="001E33F2"/>
    <w:rsid w:val="001F4E1A"/>
    <w:rsid w:val="00226E65"/>
    <w:rsid w:val="002327C9"/>
    <w:rsid w:val="002357CD"/>
    <w:rsid w:val="0023704A"/>
    <w:rsid w:val="002525DE"/>
    <w:rsid w:val="00283709"/>
    <w:rsid w:val="00283DD0"/>
    <w:rsid w:val="002A043D"/>
    <w:rsid w:val="002A494C"/>
    <w:rsid w:val="002C3F3E"/>
    <w:rsid w:val="002E061A"/>
    <w:rsid w:val="002F1D73"/>
    <w:rsid w:val="00300608"/>
    <w:rsid w:val="00311B33"/>
    <w:rsid w:val="0032575F"/>
    <w:rsid w:val="00340479"/>
    <w:rsid w:val="00371B9A"/>
    <w:rsid w:val="003848A9"/>
    <w:rsid w:val="004219B8"/>
    <w:rsid w:val="004256BF"/>
    <w:rsid w:val="004273A1"/>
    <w:rsid w:val="00427F3D"/>
    <w:rsid w:val="00463FF0"/>
    <w:rsid w:val="00486B51"/>
    <w:rsid w:val="004C02F2"/>
    <w:rsid w:val="004C3B19"/>
    <w:rsid w:val="004C534D"/>
    <w:rsid w:val="004C725C"/>
    <w:rsid w:val="004E3672"/>
    <w:rsid w:val="00500716"/>
    <w:rsid w:val="00531073"/>
    <w:rsid w:val="005643C6"/>
    <w:rsid w:val="00586033"/>
    <w:rsid w:val="005B5D9E"/>
    <w:rsid w:val="00644A28"/>
    <w:rsid w:val="00692D88"/>
    <w:rsid w:val="006B42BF"/>
    <w:rsid w:val="006C6218"/>
    <w:rsid w:val="006D3B0A"/>
    <w:rsid w:val="00743630"/>
    <w:rsid w:val="00766CD5"/>
    <w:rsid w:val="00780821"/>
    <w:rsid w:val="007B74C0"/>
    <w:rsid w:val="007D71DB"/>
    <w:rsid w:val="007E51DB"/>
    <w:rsid w:val="00823F26"/>
    <w:rsid w:val="008249E4"/>
    <w:rsid w:val="00890588"/>
    <w:rsid w:val="008B6F6B"/>
    <w:rsid w:val="008C6761"/>
    <w:rsid w:val="008C6D4C"/>
    <w:rsid w:val="008D0EB6"/>
    <w:rsid w:val="008F2B3A"/>
    <w:rsid w:val="008F3611"/>
    <w:rsid w:val="0092341A"/>
    <w:rsid w:val="00940596"/>
    <w:rsid w:val="00943732"/>
    <w:rsid w:val="009651FB"/>
    <w:rsid w:val="009960CC"/>
    <w:rsid w:val="009977BD"/>
    <w:rsid w:val="009B0D28"/>
    <w:rsid w:val="009C0782"/>
    <w:rsid w:val="00A06F64"/>
    <w:rsid w:val="00A56062"/>
    <w:rsid w:val="00A67E20"/>
    <w:rsid w:val="00A82B5A"/>
    <w:rsid w:val="00AE36AB"/>
    <w:rsid w:val="00AE458C"/>
    <w:rsid w:val="00AE56C8"/>
    <w:rsid w:val="00B726FC"/>
    <w:rsid w:val="00B9CA82"/>
    <w:rsid w:val="00BA69EC"/>
    <w:rsid w:val="00BE2739"/>
    <w:rsid w:val="00C1383B"/>
    <w:rsid w:val="00C8224F"/>
    <w:rsid w:val="00CD57AB"/>
    <w:rsid w:val="00D0293D"/>
    <w:rsid w:val="00D67A68"/>
    <w:rsid w:val="00D717FA"/>
    <w:rsid w:val="00D777FC"/>
    <w:rsid w:val="00D85DDC"/>
    <w:rsid w:val="00D9132F"/>
    <w:rsid w:val="00DB0DD4"/>
    <w:rsid w:val="00DD65D8"/>
    <w:rsid w:val="00DE4BBB"/>
    <w:rsid w:val="00DE53AD"/>
    <w:rsid w:val="00DF1A9E"/>
    <w:rsid w:val="00E20ABA"/>
    <w:rsid w:val="00E37372"/>
    <w:rsid w:val="00E4764E"/>
    <w:rsid w:val="00E639D4"/>
    <w:rsid w:val="00EB58D1"/>
    <w:rsid w:val="00EE124C"/>
    <w:rsid w:val="00F13058"/>
    <w:rsid w:val="00F37FAF"/>
    <w:rsid w:val="00F65F23"/>
    <w:rsid w:val="00F96969"/>
    <w:rsid w:val="00FB0EFD"/>
    <w:rsid w:val="00FC6875"/>
    <w:rsid w:val="00FE138E"/>
    <w:rsid w:val="024178E9"/>
    <w:rsid w:val="02866FD8"/>
    <w:rsid w:val="03442AEA"/>
    <w:rsid w:val="06F13AD6"/>
    <w:rsid w:val="07BD2A4B"/>
    <w:rsid w:val="08591D49"/>
    <w:rsid w:val="08F80F3C"/>
    <w:rsid w:val="09061AE1"/>
    <w:rsid w:val="092C61D1"/>
    <w:rsid w:val="09CB53C4"/>
    <w:rsid w:val="0BD2282A"/>
    <w:rsid w:val="0CBD3449"/>
    <w:rsid w:val="0CF4E0DD"/>
    <w:rsid w:val="0D4EAA0B"/>
    <w:rsid w:val="0F82ADC9"/>
    <w:rsid w:val="10441665"/>
    <w:rsid w:val="10EA5D6B"/>
    <w:rsid w:val="11BCB41A"/>
    <w:rsid w:val="12A4E5CF"/>
    <w:rsid w:val="12AFAEE6"/>
    <w:rsid w:val="1355AA11"/>
    <w:rsid w:val="13632642"/>
    <w:rsid w:val="136FFA36"/>
    <w:rsid w:val="13E29D55"/>
    <w:rsid w:val="15A17566"/>
    <w:rsid w:val="15CD7CCF"/>
    <w:rsid w:val="15E99B4B"/>
    <w:rsid w:val="18EB1C43"/>
    <w:rsid w:val="18ED82C5"/>
    <w:rsid w:val="190E8338"/>
    <w:rsid w:val="1988009E"/>
    <w:rsid w:val="1A1DEA7A"/>
    <w:rsid w:val="1B664B9C"/>
    <w:rsid w:val="1BCBFF8D"/>
    <w:rsid w:val="1BDF634A"/>
    <w:rsid w:val="1C0C92A2"/>
    <w:rsid w:val="1C170FDE"/>
    <w:rsid w:val="1CA05545"/>
    <w:rsid w:val="1DA895D4"/>
    <w:rsid w:val="1E4A742A"/>
    <w:rsid w:val="1E62DB33"/>
    <w:rsid w:val="1ED4CFA4"/>
    <w:rsid w:val="1FBBBFE4"/>
    <w:rsid w:val="20AB7E5F"/>
    <w:rsid w:val="210FF69F"/>
    <w:rsid w:val="22B252C5"/>
    <w:rsid w:val="22C756DA"/>
    <w:rsid w:val="233194A3"/>
    <w:rsid w:val="2403F382"/>
    <w:rsid w:val="247968FD"/>
    <w:rsid w:val="24BA9983"/>
    <w:rsid w:val="25740D9F"/>
    <w:rsid w:val="26058361"/>
    <w:rsid w:val="2843D285"/>
    <w:rsid w:val="2856E3B6"/>
    <w:rsid w:val="290F3D78"/>
    <w:rsid w:val="2927BB67"/>
    <w:rsid w:val="2A4350DD"/>
    <w:rsid w:val="2D1D37F5"/>
    <w:rsid w:val="2D9499B1"/>
    <w:rsid w:val="2F0F3A1C"/>
    <w:rsid w:val="2F3C6A6F"/>
    <w:rsid w:val="300F4A50"/>
    <w:rsid w:val="3073F466"/>
    <w:rsid w:val="314A6117"/>
    <w:rsid w:val="31776E57"/>
    <w:rsid w:val="324A714B"/>
    <w:rsid w:val="33962C6C"/>
    <w:rsid w:val="342F4BE4"/>
    <w:rsid w:val="343C7372"/>
    <w:rsid w:val="34CCA729"/>
    <w:rsid w:val="353FDDA5"/>
    <w:rsid w:val="36701384"/>
    <w:rsid w:val="36B53C49"/>
    <w:rsid w:val="36D1639B"/>
    <w:rsid w:val="372EE52F"/>
    <w:rsid w:val="3819C4BD"/>
    <w:rsid w:val="38AB3A7F"/>
    <w:rsid w:val="39355A33"/>
    <w:rsid w:val="39927D60"/>
    <w:rsid w:val="3C3F98CC"/>
    <w:rsid w:val="3C848FBB"/>
    <w:rsid w:val="3D9CFE03"/>
    <w:rsid w:val="3EE55F25"/>
    <w:rsid w:val="3FC2EF13"/>
    <w:rsid w:val="407A3F1A"/>
    <w:rsid w:val="40B18707"/>
    <w:rsid w:val="44428B55"/>
    <w:rsid w:val="44C3BC1A"/>
    <w:rsid w:val="452DFC1B"/>
    <w:rsid w:val="45387957"/>
    <w:rsid w:val="46EFA6C1"/>
    <w:rsid w:val="4707D2FF"/>
    <w:rsid w:val="47ADE82F"/>
    <w:rsid w:val="47F310F4"/>
    <w:rsid w:val="48578934"/>
    <w:rsid w:val="48C623A6"/>
    <w:rsid w:val="49AB9F1B"/>
    <w:rsid w:val="49CCE7D8"/>
    <w:rsid w:val="4C79D16E"/>
    <w:rsid w:val="4CF674F1"/>
    <w:rsid w:val="4D0423F3"/>
    <w:rsid w:val="4EADD52C"/>
    <w:rsid w:val="4FA3905D"/>
    <w:rsid w:val="524956B6"/>
    <w:rsid w:val="52E848A9"/>
    <w:rsid w:val="53C60A6D"/>
    <w:rsid w:val="549C771E"/>
    <w:rsid w:val="55686693"/>
    <w:rsid w:val="556908CC"/>
    <w:rsid w:val="558F1327"/>
    <w:rsid w:val="560E7BC3"/>
    <w:rsid w:val="575302A8"/>
    <w:rsid w:val="5844C438"/>
    <w:rsid w:val="592C2950"/>
    <w:rsid w:val="5ADA6502"/>
    <w:rsid w:val="5B9322C3"/>
    <w:rsid w:val="5BFD5086"/>
    <w:rsid w:val="5C87703A"/>
    <w:rsid w:val="5CFADF88"/>
    <w:rsid w:val="5E0D7338"/>
    <w:rsid w:val="5EEF62E1"/>
    <w:rsid w:val="5F91AED3"/>
    <w:rsid w:val="5FE5CF80"/>
    <w:rsid w:val="608C592A"/>
    <w:rsid w:val="60C21688"/>
    <w:rsid w:val="62A30DD9"/>
    <w:rsid w:val="62A438F1"/>
    <w:rsid w:val="62D1BD9D"/>
    <w:rsid w:val="62E4DF6F"/>
    <w:rsid w:val="632353B4"/>
    <w:rsid w:val="639BCACF"/>
    <w:rsid w:val="63E12665"/>
    <w:rsid w:val="63E191FC"/>
    <w:rsid w:val="648A9594"/>
    <w:rsid w:val="685314A0"/>
    <w:rsid w:val="696B1E41"/>
    <w:rsid w:val="696B82E8"/>
    <w:rsid w:val="696E7840"/>
    <w:rsid w:val="69A2CAD5"/>
    <w:rsid w:val="69CFC857"/>
    <w:rsid w:val="6A76C89D"/>
    <w:rsid w:val="6BA24A28"/>
    <w:rsid w:val="6BA6453C"/>
    <w:rsid w:val="6BA99F3B"/>
    <w:rsid w:val="6BAA5885"/>
    <w:rsid w:val="6C48C3FF"/>
    <w:rsid w:val="6D56789D"/>
    <w:rsid w:val="6E213015"/>
    <w:rsid w:val="6E838653"/>
    <w:rsid w:val="6FCDBDD8"/>
    <w:rsid w:val="70039409"/>
    <w:rsid w:val="7056CBAA"/>
    <w:rsid w:val="70750D5F"/>
    <w:rsid w:val="7306480E"/>
    <w:rsid w:val="73A32C69"/>
    <w:rsid w:val="73CEAD63"/>
    <w:rsid w:val="7498F23D"/>
    <w:rsid w:val="7510B591"/>
    <w:rsid w:val="75C86A3F"/>
    <w:rsid w:val="7628D164"/>
    <w:rsid w:val="77182074"/>
    <w:rsid w:val="78BA7C9A"/>
    <w:rsid w:val="78F1F758"/>
    <w:rsid w:val="796091CA"/>
    <w:rsid w:val="7A3A587A"/>
    <w:rsid w:val="7A420859"/>
    <w:rsid w:val="7A8D91B0"/>
    <w:rsid w:val="7A9A6BA3"/>
    <w:rsid w:val="7A9ED0BA"/>
    <w:rsid w:val="7AA95793"/>
    <w:rsid w:val="7AAB27A2"/>
    <w:rsid w:val="7B4DDD00"/>
    <w:rsid w:val="7C67F194"/>
    <w:rsid w:val="7D719495"/>
    <w:rsid w:val="7DBDE097"/>
    <w:rsid w:val="7E8279E5"/>
    <w:rsid w:val="7EB5AD5B"/>
    <w:rsid w:val="7F484350"/>
    <w:rsid w:val="7F4F668D"/>
    <w:rsid w:val="7F7540D2"/>
    <w:rsid w:val="7F97B77B"/>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4818A74"/>
  <w15:docId w15:val="{84FAA080-A429-48AA-856F-931FDC1D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ngest\Desktop\Role%20profile%20template%20(2015).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0" ma:contentTypeDescription="Create a new document." ma:contentTypeScope="" ma:versionID="8911b8913c277f2abe1e9bc905887e9b">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efed411af00cae5315f587f4eea79745"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6EDAF-BE0F-4C83-9EA8-ACE4FDBD7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B1D74-5C0E-497E-BE65-96278793E0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FDE30-2894-4521-AE01-3FC7B06A0FC3}">
  <ds:schemaRefs>
    <ds:schemaRef ds:uri="http://schemas.openxmlformats.org/officeDocument/2006/bibliography"/>
  </ds:schemaRefs>
</ds:datastoreItem>
</file>

<file path=customXml/itemProps4.xml><?xml version="1.0" encoding="utf-8"?>
<ds:datastoreItem xmlns:ds="http://schemas.openxmlformats.org/officeDocument/2006/customXml" ds:itemID="{FFD47C85-39AF-4115-B4B6-48A6A5F5A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profile template (2015)</Template>
  <TotalTime>2</TotalTime>
  <Pages>5</Pages>
  <Words>1899</Words>
  <Characters>10830</Characters>
  <Application>Microsoft Office Word</Application>
  <DocSecurity>0</DocSecurity>
  <Lines>90</Lines>
  <Paragraphs>25</Paragraphs>
  <ScaleCrop>false</ScaleCrop>
  <Company>GK Presentations Ltd</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Phil Clark</cp:lastModifiedBy>
  <cp:revision>5</cp:revision>
  <cp:lastPrinted>2018-09-25T12:51:00Z</cp:lastPrinted>
  <dcterms:created xsi:type="dcterms:W3CDTF">2022-11-30T12:32:00Z</dcterms:created>
  <dcterms:modified xsi:type="dcterms:W3CDTF">2022-11-30T12:34:00Z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0x0101000AEE6B97B95F5D459BD508E99CEEC70B</vt:lpwstr>
  </property>
  <property fmtid="{D5CDD505-2E9C-101B-9397-08002B2CF9AE}" pid="3" name="Order">
    <vt:r8>100</vt:r8>
  </property>
</Properties>
</file>